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7BB5" w14:textId="78AF703D" w:rsidR="000B2131" w:rsidRDefault="000B2131" w:rsidP="000B2131">
      <w:pPr>
        <w:pStyle w:val="berschrift2"/>
        <w:tabs>
          <w:tab w:val="left" w:pos="1710"/>
        </w:tabs>
        <w:rPr>
          <w:rFonts w:ascii="Arial" w:eastAsia="Times" w:hAnsi="Arial" w:cs="Arial"/>
          <w:b w:val="0"/>
          <w:i/>
          <w:caps w:val="0"/>
          <w:sz w:val="18"/>
          <w:szCs w:val="18"/>
        </w:rPr>
      </w:pPr>
      <w:r>
        <w:rPr>
          <w:noProof/>
        </w:rPr>
        <w:drawing>
          <wp:anchor distT="0" distB="0" distL="114300" distR="114300" simplePos="0" relativeHeight="251658240" behindDoc="0" locked="0" layoutInCell="1" allowOverlap="1" wp14:anchorId="660220D7" wp14:editId="5941AC44">
            <wp:simplePos x="0" y="0"/>
            <wp:positionH relativeFrom="column">
              <wp:posOffset>219075</wp:posOffset>
            </wp:positionH>
            <wp:positionV relativeFrom="paragraph">
              <wp:posOffset>142875</wp:posOffset>
            </wp:positionV>
            <wp:extent cx="5328920" cy="2980055"/>
            <wp:effectExtent l="0" t="0" r="5080" b="0"/>
            <wp:wrapThrough wrapText="bothSides">
              <wp:wrapPolygon edited="0">
                <wp:start x="0" y="0"/>
                <wp:lineTo x="0" y="21402"/>
                <wp:lineTo x="21543" y="21402"/>
                <wp:lineTo x="21543"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28920" cy="2980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029BA1" w14:textId="65B72037" w:rsidR="0095769E" w:rsidRDefault="000B2131" w:rsidP="000B2131">
      <w:pPr>
        <w:pStyle w:val="berschrift2"/>
        <w:tabs>
          <w:tab w:val="left" w:pos="1710"/>
        </w:tabs>
        <w:jc w:val="center"/>
        <w:rPr>
          <w:rFonts w:ascii="Arial" w:eastAsia="Times" w:hAnsi="Arial" w:cs="Arial"/>
          <w:bCs w:val="0"/>
          <w:iCs/>
          <w:caps w:val="0"/>
          <w:sz w:val="40"/>
          <w:szCs w:val="40"/>
        </w:rPr>
      </w:pPr>
      <w:r w:rsidRPr="0095769E">
        <w:rPr>
          <w:rFonts w:ascii="Arial" w:eastAsia="Times" w:hAnsi="Arial" w:cs="Arial"/>
          <w:b w:val="0"/>
          <w:i/>
          <w:caps w:val="0"/>
          <w:sz w:val="18"/>
          <w:szCs w:val="18"/>
        </w:rPr>
        <w:t xml:space="preserve">Bild: </w:t>
      </w:r>
      <w:r>
        <w:rPr>
          <w:rFonts w:ascii="Arial" w:eastAsia="Times" w:hAnsi="Arial" w:cs="Arial"/>
          <w:b w:val="0"/>
          <w:i/>
          <w:caps w:val="0"/>
          <w:sz w:val="18"/>
          <w:szCs w:val="18"/>
        </w:rPr>
        <w:t>Saalfelder Feengrotten und Tourismus GmbH</w:t>
      </w:r>
    </w:p>
    <w:p w14:paraId="3D5BCFB9" w14:textId="77777777" w:rsidR="000B2131" w:rsidRPr="000B2131" w:rsidRDefault="000B2131" w:rsidP="000B2131">
      <w:pPr>
        <w:rPr>
          <w:rFonts w:eastAsia="Times"/>
        </w:rPr>
      </w:pPr>
    </w:p>
    <w:p w14:paraId="2734D821" w14:textId="5505D585" w:rsidR="00F47773" w:rsidRDefault="00C17111" w:rsidP="00F47773">
      <w:pPr>
        <w:pStyle w:val="berschrift2"/>
        <w:spacing w:line="240" w:lineRule="auto"/>
        <w:jc w:val="center"/>
        <w:rPr>
          <w:rFonts w:ascii="Arial" w:eastAsia="Times" w:hAnsi="Arial" w:cs="Arial"/>
          <w:bCs w:val="0"/>
          <w:iCs/>
          <w:caps w:val="0"/>
          <w:sz w:val="38"/>
          <w:szCs w:val="38"/>
        </w:rPr>
      </w:pPr>
      <w:r>
        <w:rPr>
          <w:rFonts w:ascii="Arial" w:eastAsia="Times" w:hAnsi="Arial" w:cs="Arial"/>
          <w:bCs w:val="0"/>
          <w:iCs/>
          <w:caps w:val="0"/>
          <w:sz w:val="38"/>
          <w:szCs w:val="38"/>
        </w:rPr>
        <w:t>Feengrottensaison startet</w:t>
      </w:r>
    </w:p>
    <w:p w14:paraId="297FEA5C" w14:textId="77777777" w:rsidR="00F47773" w:rsidRPr="00F47773" w:rsidRDefault="00F47773" w:rsidP="00F47773">
      <w:pPr>
        <w:rPr>
          <w:rFonts w:eastAsia="Times"/>
        </w:rPr>
      </w:pPr>
    </w:p>
    <w:p w14:paraId="2A77CE3A" w14:textId="5686ADC6" w:rsidR="001375A8" w:rsidRPr="00F47773" w:rsidRDefault="00DB104D" w:rsidP="00F47773">
      <w:pPr>
        <w:pStyle w:val="berschrift2"/>
        <w:spacing w:line="240" w:lineRule="auto"/>
        <w:jc w:val="center"/>
        <w:rPr>
          <w:rFonts w:ascii="Arial" w:eastAsia="Times" w:hAnsi="Arial" w:cs="Arial"/>
          <w:bCs w:val="0"/>
          <w:iCs/>
          <w:caps w:val="0"/>
          <w:sz w:val="26"/>
          <w:szCs w:val="26"/>
        </w:rPr>
      </w:pPr>
      <w:r>
        <w:rPr>
          <w:rFonts w:ascii="Arial" w:eastAsia="Times" w:hAnsi="Arial" w:cs="Arial"/>
          <w:bCs w:val="0"/>
          <w:iCs/>
          <w:caps w:val="0"/>
          <w:sz w:val="26"/>
          <w:szCs w:val="26"/>
        </w:rPr>
        <w:t>Tourismus GmbH</w:t>
      </w:r>
      <w:r w:rsidR="00C17111">
        <w:rPr>
          <w:rFonts w:ascii="Arial" w:eastAsia="Times" w:hAnsi="Arial" w:cs="Arial"/>
          <w:bCs w:val="0"/>
          <w:iCs/>
          <w:caps w:val="0"/>
          <w:sz w:val="26"/>
          <w:szCs w:val="26"/>
        </w:rPr>
        <w:t xml:space="preserve"> </w:t>
      </w:r>
      <w:r w:rsidR="00E93290">
        <w:rPr>
          <w:rFonts w:ascii="Arial" w:eastAsia="Times" w:hAnsi="Arial" w:cs="Arial"/>
          <w:bCs w:val="0"/>
          <w:iCs/>
          <w:caps w:val="0"/>
          <w:sz w:val="26"/>
          <w:szCs w:val="26"/>
        </w:rPr>
        <w:t>lockt mit abwechslungsreichen Angeboten</w:t>
      </w:r>
      <w:r w:rsidR="00C17111">
        <w:rPr>
          <w:rFonts w:ascii="Arial" w:eastAsia="Times" w:hAnsi="Arial" w:cs="Arial"/>
          <w:bCs w:val="0"/>
          <w:iCs/>
          <w:caps w:val="0"/>
          <w:sz w:val="26"/>
          <w:szCs w:val="26"/>
        </w:rPr>
        <w:t xml:space="preserve"> </w:t>
      </w:r>
    </w:p>
    <w:p w14:paraId="6539FB7F" w14:textId="4DAC2DDD" w:rsidR="006229E1" w:rsidRPr="00E93290" w:rsidRDefault="0066531B" w:rsidP="006229E1">
      <w:pPr>
        <w:pStyle w:val="StandardWeb"/>
        <w:shd w:val="clear" w:color="auto" w:fill="FFFFFF"/>
        <w:spacing w:line="360" w:lineRule="auto"/>
        <w:jc w:val="both"/>
        <w:rPr>
          <w:rFonts w:ascii="Myriad Pro" w:hAnsi="Myriad Pro" w:cstheme="minorHAnsi"/>
        </w:rPr>
      </w:pPr>
      <w:r>
        <w:rPr>
          <w:rFonts w:ascii="Myriad Pro" w:hAnsi="Myriad Pro" w:cstheme="minorHAnsi"/>
        </w:rPr>
        <w:t xml:space="preserve">Nachdem in den vergangen vier Wochen sowohl unter als auch über Tage alles für die kommende Saison vorbereitet wurde, hat die Erlebniswelt Saalfelder Feengrotten nun wieder täglich geöffnet. Zwischen 11:00 und 15:30 Uhr finden Führungen durch die „farbenreichsten </w:t>
      </w:r>
      <w:r w:rsidR="00754778">
        <w:rPr>
          <w:rFonts w:ascii="Myriad Pro" w:hAnsi="Myriad Pro" w:cstheme="minorHAnsi"/>
        </w:rPr>
        <w:t>Schaugrotten der Welt</w:t>
      </w:r>
      <w:r w:rsidR="00D84821">
        <w:rPr>
          <w:rFonts w:ascii="Myriad Pro" w:hAnsi="Myriad Pro" w:cstheme="minorHAnsi"/>
        </w:rPr>
        <w:t>“</w:t>
      </w:r>
      <w:r w:rsidR="00754778">
        <w:rPr>
          <w:rFonts w:ascii="Myriad Pro" w:hAnsi="Myriad Pro" w:cstheme="minorHAnsi"/>
        </w:rPr>
        <w:t xml:space="preserve"> statt. Speziell für Familien mit Kindern bis 9 Jahren gibt es immer um 13:00 Uhr die „Kinderführung“, bei der die Grottenführer ganz besonders auf die Fragen der jungen Besucher eingehen können.</w:t>
      </w:r>
      <w:r>
        <w:rPr>
          <w:rFonts w:ascii="Myriad Pro" w:hAnsi="Myriad Pro" w:cstheme="minorHAnsi"/>
        </w:rPr>
        <w:t xml:space="preserve"> </w:t>
      </w:r>
      <w:r w:rsidR="00754778">
        <w:rPr>
          <w:rFonts w:ascii="Myriad Pro" w:hAnsi="Myriad Pro" w:cstheme="minorHAnsi"/>
        </w:rPr>
        <w:t>Im Erlebnismuseum Grottoneum entdeckt man spielerisch die Entstehungsgeschichte der Feengrotten, kann Tropfsteine digital wachsen lassen und verschiedene Minerale aus der Nähe betrachten.</w:t>
      </w:r>
    </w:p>
    <w:p w14:paraId="688C0E96" w14:textId="77777777" w:rsidR="00754778" w:rsidRDefault="00754778" w:rsidP="00E93290">
      <w:pPr>
        <w:pStyle w:val="StandardWeb"/>
        <w:shd w:val="clear" w:color="auto" w:fill="FFFFFF"/>
        <w:spacing w:line="360" w:lineRule="auto"/>
        <w:jc w:val="both"/>
        <w:rPr>
          <w:rFonts w:ascii="Myriad Pro" w:hAnsi="Myriad Pro" w:cstheme="minorHAnsi"/>
        </w:rPr>
      </w:pPr>
      <w:r>
        <w:rPr>
          <w:rFonts w:ascii="Myriad Pro" w:hAnsi="Myriad Pro" w:cstheme="minorHAnsi"/>
        </w:rPr>
        <w:t>Auch d</w:t>
      </w:r>
      <w:r w:rsidR="00E93290" w:rsidRPr="00E93290">
        <w:rPr>
          <w:rFonts w:ascii="Myriad Pro" w:hAnsi="Myriad Pro" w:cstheme="minorHAnsi"/>
        </w:rPr>
        <w:t>er Naturheilstollen</w:t>
      </w:r>
      <w:r>
        <w:rPr>
          <w:rFonts w:ascii="Myriad Pro" w:hAnsi="Myriad Pro" w:cstheme="minorHAnsi"/>
        </w:rPr>
        <w:t xml:space="preserve"> kann ab sofort wieder besucht werden. Bei den zwei stündigen Inhalationen unter Tage kommt der Körper zur Ruhe, der Organismus wird gestärkt und die Atemwege entlastet. Wer nur mal hineinschnuppern möchte, hat dazu am 5. Februar Gelegenheit. Zum „Tag des offenen Heilstollens“ kann man zwischen 10 und 16 Uhr auf den bequemen Liegen Platz nehmen und die Atmosphäre unter Tage kostenfrei genießen. </w:t>
      </w:r>
    </w:p>
    <w:p w14:paraId="38C62944" w14:textId="77777777" w:rsidR="00DB104D" w:rsidRDefault="00DB104D">
      <w:pPr>
        <w:rPr>
          <w:rFonts w:ascii="Myriad Pro" w:eastAsia="Arial Unicode MS" w:hAnsi="Myriad Pro" w:cstheme="minorHAnsi"/>
          <w:color w:val="000000"/>
          <w:szCs w:val="24"/>
        </w:rPr>
      </w:pPr>
      <w:r>
        <w:rPr>
          <w:rFonts w:ascii="Myriad Pro" w:hAnsi="Myriad Pro" w:cstheme="minorHAnsi"/>
        </w:rPr>
        <w:br w:type="page"/>
      </w:r>
    </w:p>
    <w:p w14:paraId="54B7DA97" w14:textId="77777777" w:rsidR="00DB104D" w:rsidRDefault="00DB104D" w:rsidP="00E93290">
      <w:pPr>
        <w:pStyle w:val="StandardWeb"/>
        <w:shd w:val="clear" w:color="auto" w:fill="FFFFFF"/>
        <w:spacing w:line="360" w:lineRule="auto"/>
        <w:jc w:val="both"/>
        <w:rPr>
          <w:rFonts w:ascii="Myriad Pro" w:hAnsi="Myriad Pro" w:cstheme="minorHAnsi"/>
        </w:rPr>
      </w:pPr>
    </w:p>
    <w:p w14:paraId="02713B6A" w14:textId="159A0A52" w:rsidR="00AA539D" w:rsidRDefault="00754778" w:rsidP="00E93290">
      <w:pPr>
        <w:pStyle w:val="StandardWeb"/>
        <w:shd w:val="clear" w:color="auto" w:fill="FFFFFF"/>
        <w:spacing w:line="360" w:lineRule="auto"/>
        <w:jc w:val="both"/>
        <w:rPr>
          <w:rFonts w:ascii="Myriad Pro" w:hAnsi="Myriad Pro" w:cstheme="minorHAnsi"/>
        </w:rPr>
      </w:pPr>
      <w:r>
        <w:rPr>
          <w:rFonts w:ascii="Myriad Pro" w:hAnsi="Myriad Pro" w:cstheme="minorHAnsi"/>
        </w:rPr>
        <w:t>Wer eine einstündige Inhalationszeit bevorzugt, für den gibt es ab diesem Jahr ein neues Angebot. Die „Gesunde Stunde für Erwachsene“ ist das Pendant zu</w:t>
      </w:r>
      <w:r w:rsidR="00AA539D">
        <w:rPr>
          <w:rFonts w:ascii="Myriad Pro" w:hAnsi="Myriad Pro" w:cstheme="minorHAnsi"/>
        </w:rPr>
        <w:t>r</w:t>
      </w:r>
      <w:r>
        <w:rPr>
          <w:rFonts w:ascii="Myriad Pro" w:hAnsi="Myriad Pro" w:cstheme="minorHAnsi"/>
        </w:rPr>
        <w:t xml:space="preserve"> </w:t>
      </w:r>
      <w:r w:rsidR="0086308C">
        <w:rPr>
          <w:rFonts w:ascii="Myriad Pro" w:hAnsi="Myriad Pro" w:cstheme="minorHAnsi"/>
        </w:rPr>
        <w:t xml:space="preserve">beliebten Kinderstunde (16:00 bis 17:00 Uhr) und kann Dienstag bis Sonntag von 13:30 bis 14:30 Uhr </w:t>
      </w:r>
      <w:r w:rsidR="00DB104D">
        <w:rPr>
          <w:rFonts w:ascii="Myriad Pro" w:hAnsi="Myriad Pro" w:cstheme="minorHAnsi"/>
        </w:rPr>
        <w:t>gebucht</w:t>
      </w:r>
      <w:r w:rsidR="0086308C">
        <w:rPr>
          <w:rFonts w:ascii="Myriad Pro" w:hAnsi="Myriad Pro" w:cstheme="minorHAnsi"/>
        </w:rPr>
        <w:t xml:space="preserve"> werden</w:t>
      </w:r>
      <w:r w:rsidR="00AA539D">
        <w:rPr>
          <w:rFonts w:ascii="Myriad Pro" w:hAnsi="Myriad Pro" w:cstheme="minorHAnsi"/>
        </w:rPr>
        <w:t xml:space="preserve">. </w:t>
      </w:r>
      <w:r w:rsidR="0086308C">
        <w:rPr>
          <w:rFonts w:ascii="Myriad Pro" w:hAnsi="Myriad Pro" w:cstheme="minorHAnsi"/>
        </w:rPr>
        <w:t>Auch eine exklusive Nutzung des Heilstollens ist seit diesem Jahr möglich.</w:t>
      </w:r>
    </w:p>
    <w:p w14:paraId="3951F100" w14:textId="616B1840" w:rsidR="00E93290" w:rsidRPr="00E93290" w:rsidRDefault="00E93290" w:rsidP="00E93290">
      <w:pPr>
        <w:pStyle w:val="StandardWeb"/>
        <w:shd w:val="clear" w:color="auto" w:fill="FFFFFF"/>
        <w:spacing w:line="360" w:lineRule="auto"/>
        <w:jc w:val="both"/>
        <w:rPr>
          <w:rFonts w:ascii="Myriad Pro" w:hAnsi="Myriad Pro" w:cstheme="minorHAnsi"/>
        </w:rPr>
      </w:pPr>
      <w:r w:rsidRPr="00E93290">
        <w:rPr>
          <w:rFonts w:ascii="Myriad Pro" w:hAnsi="Myriad Pro" w:cstheme="minorHAnsi"/>
        </w:rPr>
        <w:t>Mit einem prall gefüllten Veranstaltungskalender</w:t>
      </w:r>
      <w:r w:rsidR="00C103D8">
        <w:rPr>
          <w:rFonts w:ascii="Myriad Pro" w:hAnsi="Myriad Pro" w:cstheme="minorHAnsi"/>
        </w:rPr>
        <w:t xml:space="preserve"> für Familien, Gruppen, Paare und Alleinreisende</w:t>
      </w:r>
      <w:r w:rsidRPr="00E93290">
        <w:rPr>
          <w:rFonts w:ascii="Myriad Pro" w:hAnsi="Myriad Pro" w:cstheme="minorHAnsi"/>
        </w:rPr>
        <w:t xml:space="preserve"> startet </w:t>
      </w:r>
      <w:r w:rsidR="0086308C">
        <w:rPr>
          <w:rFonts w:ascii="Myriad Pro" w:hAnsi="Myriad Pro" w:cstheme="minorHAnsi"/>
        </w:rPr>
        <w:t xml:space="preserve">nun </w:t>
      </w:r>
      <w:r w:rsidRPr="00E93290">
        <w:rPr>
          <w:rFonts w:ascii="Myriad Pro" w:hAnsi="Myriad Pro" w:cstheme="minorHAnsi"/>
        </w:rPr>
        <w:t xml:space="preserve">die touristische Saison 2023. Neben verschiedenen Stadt- und Erlebnisführungen, Themenwanderungen, Veranstaltungen sowie diversen Führungsangeboten werden auch die neuen Erlebnisausstellungen im Darrtor und im Oberen Tor beworben. </w:t>
      </w:r>
      <w:r w:rsidR="006229E1">
        <w:rPr>
          <w:rFonts w:ascii="Myriad Pro" w:hAnsi="Myriad Pro" w:cstheme="minorHAnsi"/>
        </w:rPr>
        <w:t xml:space="preserve"> </w:t>
      </w:r>
      <w:r w:rsidRPr="00E93290">
        <w:rPr>
          <w:rFonts w:ascii="Myriad Pro" w:hAnsi="Myriad Pro" w:cstheme="minorHAnsi"/>
        </w:rPr>
        <w:t>Ein Highlight in diesem Jahr ist die baldige Eröffnung des Saaltores, indem</w:t>
      </w:r>
      <w:r w:rsidR="006E7D82">
        <w:rPr>
          <w:rFonts w:ascii="Myriad Pro" w:hAnsi="Myriad Pro" w:cstheme="minorHAnsi"/>
        </w:rPr>
        <w:t xml:space="preserve"> ein Einblick in die Heilkunde</w:t>
      </w:r>
      <w:r w:rsidRPr="00E93290">
        <w:rPr>
          <w:rFonts w:ascii="Myriad Pro" w:hAnsi="Myriad Pro" w:cstheme="minorHAnsi"/>
        </w:rPr>
        <w:t xml:space="preserve"> der Zeit um 1600 </w:t>
      </w:r>
      <w:r w:rsidR="006E7D82">
        <w:rPr>
          <w:rFonts w:ascii="Myriad Pro" w:hAnsi="Myriad Pro" w:cstheme="minorHAnsi"/>
        </w:rPr>
        <w:t>gewährt wird.</w:t>
      </w:r>
    </w:p>
    <w:p w14:paraId="17976A5D" w14:textId="523741AE" w:rsidR="00E93290" w:rsidRDefault="00E93290" w:rsidP="00E93290">
      <w:pPr>
        <w:pStyle w:val="StandardWeb"/>
        <w:shd w:val="clear" w:color="auto" w:fill="FFFFFF"/>
        <w:spacing w:line="360" w:lineRule="auto"/>
        <w:jc w:val="both"/>
        <w:rPr>
          <w:rFonts w:ascii="Myriad Pro" w:hAnsi="Myriad Pro" w:cstheme="minorHAnsi"/>
        </w:rPr>
      </w:pPr>
      <w:r w:rsidRPr="00E93290">
        <w:rPr>
          <w:rFonts w:ascii="Myriad Pro" w:hAnsi="Myriad Pro" w:cstheme="minorHAnsi"/>
        </w:rPr>
        <w:t>Für die Feengrotten gibt es neben den regulären Führungen wieder Taschenlampentouren, Fledermausnächte, Försterwanderungen</w:t>
      </w:r>
      <w:r w:rsidR="006229E1">
        <w:rPr>
          <w:rFonts w:ascii="Myriad Pro" w:hAnsi="Myriad Pro" w:cstheme="minorHAnsi"/>
        </w:rPr>
        <w:t xml:space="preserve">, </w:t>
      </w:r>
      <w:r w:rsidRPr="00E93290">
        <w:rPr>
          <w:rFonts w:ascii="Myriad Pro" w:hAnsi="Myriad Pro" w:cstheme="minorHAnsi"/>
        </w:rPr>
        <w:t>Klangschalenentspannungen</w:t>
      </w:r>
      <w:r w:rsidR="006229E1">
        <w:rPr>
          <w:rFonts w:ascii="Myriad Pro" w:hAnsi="Myriad Pro" w:cstheme="minorHAnsi"/>
        </w:rPr>
        <w:t xml:space="preserve"> und Alpakawanderungen</w:t>
      </w:r>
      <w:r w:rsidRPr="00E93290">
        <w:rPr>
          <w:rFonts w:ascii="Myriad Pro" w:hAnsi="Myriad Pro" w:cstheme="minorHAnsi"/>
        </w:rPr>
        <w:t xml:space="preserve">. </w:t>
      </w:r>
      <w:r w:rsidR="00A25A6D" w:rsidRPr="00A25A6D">
        <w:rPr>
          <w:rFonts w:ascii="Myriad Pro" w:hAnsi="Myriad Pro" w:cstheme="minorHAnsi"/>
        </w:rPr>
        <w:t>Spezielle Veranstaltungen wie das Feenfest</w:t>
      </w:r>
      <w:r w:rsidR="00A25A6D">
        <w:rPr>
          <w:rFonts w:ascii="Myriad Pro" w:hAnsi="Myriad Pro" w:cstheme="minorHAnsi"/>
        </w:rPr>
        <w:t xml:space="preserve">, Feelloween und der </w:t>
      </w:r>
      <w:r w:rsidR="00A25A6D" w:rsidRPr="00A25A6D">
        <w:rPr>
          <w:rFonts w:ascii="Myriad Pro" w:hAnsi="Myriad Pro" w:cstheme="minorHAnsi"/>
        </w:rPr>
        <w:t>Grottenadvent runde</w:t>
      </w:r>
      <w:r w:rsidR="00DB104D">
        <w:rPr>
          <w:rFonts w:ascii="Myriad Pro" w:hAnsi="Myriad Pro" w:cstheme="minorHAnsi"/>
        </w:rPr>
        <w:t>n</w:t>
      </w:r>
      <w:r w:rsidR="00A25A6D" w:rsidRPr="00A25A6D">
        <w:rPr>
          <w:rFonts w:ascii="Myriad Pro" w:hAnsi="Myriad Pro" w:cstheme="minorHAnsi"/>
        </w:rPr>
        <w:t xml:space="preserve"> das Jahresprogramm ab und sorgen dafür, dass es lohnt, auch mehrfach nach Saalfeld zu kommen.</w:t>
      </w:r>
      <w:r w:rsidR="0086308C">
        <w:rPr>
          <w:rFonts w:ascii="Myriad Pro" w:hAnsi="Myriad Pro" w:cstheme="minorHAnsi"/>
        </w:rPr>
        <w:t xml:space="preserve"> </w:t>
      </w:r>
    </w:p>
    <w:p w14:paraId="2BF456A7" w14:textId="1ADBE0C7" w:rsidR="00E93290" w:rsidRPr="00E93290" w:rsidRDefault="0086308C" w:rsidP="00E93290">
      <w:pPr>
        <w:pStyle w:val="StandardWeb"/>
        <w:shd w:val="clear" w:color="auto" w:fill="FFFFFF"/>
        <w:spacing w:line="360" w:lineRule="auto"/>
        <w:jc w:val="both"/>
        <w:rPr>
          <w:rFonts w:ascii="Myriad Pro" w:hAnsi="Myriad Pro" w:cstheme="minorHAnsi"/>
        </w:rPr>
      </w:pPr>
      <w:r>
        <w:rPr>
          <w:rFonts w:ascii="Myriad Pro" w:hAnsi="Myriad Pro" w:cstheme="minorHAnsi"/>
        </w:rPr>
        <w:t xml:space="preserve">Neu sind außerdem zwei thematische Führungen durch das Schaubergwerk. </w:t>
      </w:r>
      <w:r w:rsidR="00E93290" w:rsidRPr="00E93290">
        <w:rPr>
          <w:rFonts w:ascii="Myriad Pro" w:hAnsi="Myriad Pro" w:cstheme="minorHAnsi"/>
        </w:rPr>
        <w:t>Bei der Themenführung „Auf den Spuren von Jeremias Glück“ erleben die Besucher die Feengrotten im wahrsten Sinne in einem anderen Licht und tauchen auf teils unbeleuchteten Strecken</w:t>
      </w:r>
      <w:r w:rsidR="00C103D8">
        <w:rPr>
          <w:rFonts w:ascii="Myriad Pro" w:hAnsi="Myriad Pro" w:cstheme="minorHAnsi"/>
        </w:rPr>
        <w:t xml:space="preserve"> </w:t>
      </w:r>
      <w:r w:rsidR="00E93290" w:rsidRPr="00E93290">
        <w:rPr>
          <w:rFonts w:ascii="Myriad Pro" w:hAnsi="Myriad Pro" w:cstheme="minorHAnsi"/>
        </w:rPr>
        <w:t>mit Grubenhelm und Taschenlampe</w:t>
      </w:r>
      <w:r w:rsidR="00C103D8">
        <w:rPr>
          <w:rFonts w:ascii="Myriad Pro" w:hAnsi="Myriad Pro" w:cstheme="minorHAnsi"/>
        </w:rPr>
        <w:t xml:space="preserve"> in eine andere Welt ein</w:t>
      </w:r>
      <w:r w:rsidR="00E93290" w:rsidRPr="00E93290">
        <w:rPr>
          <w:rFonts w:ascii="Myriad Pro" w:hAnsi="Myriad Pro" w:cstheme="minorHAnsi"/>
        </w:rPr>
        <w:t xml:space="preserve">. </w:t>
      </w:r>
      <w:r>
        <w:rPr>
          <w:rFonts w:ascii="Myriad Pro" w:hAnsi="Myriad Pro" w:cstheme="minorHAnsi"/>
        </w:rPr>
        <w:t xml:space="preserve">Bei der </w:t>
      </w:r>
      <w:r w:rsidR="00E7377D">
        <w:rPr>
          <w:rFonts w:ascii="Myriad Pro" w:hAnsi="Myriad Pro" w:cstheme="minorHAnsi"/>
        </w:rPr>
        <w:t xml:space="preserve">Führung „Schicht im Schacht“ heißt es </w:t>
      </w:r>
      <w:r w:rsidR="00E93290" w:rsidRPr="00E93290">
        <w:rPr>
          <w:rFonts w:ascii="Myriad Pro" w:hAnsi="Myriad Pro" w:cstheme="minorHAnsi"/>
        </w:rPr>
        <w:t>Grubenlampe an und auf zur</w:t>
      </w:r>
      <w:r w:rsidR="00E7377D">
        <w:rPr>
          <w:rFonts w:ascii="Myriad Pro" w:hAnsi="Myriad Pro" w:cstheme="minorHAnsi"/>
        </w:rPr>
        <w:t xml:space="preserve"> Schicht unter Tage</w:t>
      </w:r>
      <w:r w:rsidR="00C103D8">
        <w:rPr>
          <w:rFonts w:ascii="Myriad Pro" w:hAnsi="Myriad Pro" w:cstheme="minorHAnsi"/>
        </w:rPr>
        <w:t xml:space="preserve">. Hier wartet </w:t>
      </w:r>
      <w:r w:rsidR="00E93290" w:rsidRPr="00E93290">
        <w:rPr>
          <w:rFonts w:ascii="Myriad Pro" w:hAnsi="Myriad Pro" w:cstheme="minorHAnsi"/>
        </w:rPr>
        <w:t>auf</w:t>
      </w:r>
      <w:r w:rsidR="00C103D8">
        <w:rPr>
          <w:rFonts w:ascii="Myriad Pro" w:hAnsi="Myriad Pro" w:cstheme="minorHAnsi"/>
        </w:rPr>
        <w:t xml:space="preserve"> die Besucher </w:t>
      </w:r>
      <w:r w:rsidR="00E93290" w:rsidRPr="00E93290">
        <w:rPr>
          <w:rFonts w:ascii="Myriad Pro" w:hAnsi="Myriad Pro" w:cstheme="minorHAnsi"/>
        </w:rPr>
        <w:t>eine spannende Zeitreise mit Steiger Friedrich oder seiner Frau</w:t>
      </w:r>
      <w:r w:rsidR="00E7377D">
        <w:rPr>
          <w:rFonts w:ascii="Myriad Pro" w:hAnsi="Myriad Pro" w:cstheme="minorHAnsi"/>
        </w:rPr>
        <w:t xml:space="preserve"> und eine kleine Bergmannsvesper mit Kräuterlikör</w:t>
      </w:r>
      <w:r w:rsidR="00E93290" w:rsidRPr="00E93290">
        <w:rPr>
          <w:rFonts w:ascii="Myriad Pro" w:hAnsi="Myriad Pro" w:cstheme="minorHAnsi"/>
        </w:rPr>
        <w:t xml:space="preserve">. </w:t>
      </w:r>
    </w:p>
    <w:p w14:paraId="6674DB25" w14:textId="2CDF8914" w:rsidR="00E7377D" w:rsidRPr="00DB104D" w:rsidRDefault="00E7377D" w:rsidP="00DB104D">
      <w:pPr>
        <w:pStyle w:val="StandardWeb"/>
        <w:shd w:val="clear" w:color="auto" w:fill="FFFFFF"/>
        <w:spacing w:line="360" w:lineRule="auto"/>
        <w:jc w:val="both"/>
        <w:rPr>
          <w:rFonts w:ascii="Myriad Pro" w:hAnsi="Myriad Pro" w:cstheme="minorHAnsi"/>
        </w:rPr>
      </w:pPr>
      <w:r>
        <w:rPr>
          <w:rFonts w:ascii="Myriad Pro" w:hAnsi="Myriad Pro" w:cstheme="minorHAnsi"/>
        </w:rPr>
        <w:t xml:space="preserve">Informationen und Tickets zu allen Angeboten sowie den kostenfreien Veranstaltungskalender gibt es unter </w:t>
      </w:r>
      <w:hyperlink r:id="rId9" w:history="1">
        <w:r w:rsidRPr="00D6396B">
          <w:rPr>
            <w:rStyle w:val="Hyperlink"/>
            <w:rFonts w:ascii="Myriad Pro" w:hAnsi="Myriad Pro" w:cstheme="minorHAnsi"/>
          </w:rPr>
          <w:t>www.feengrotten.de</w:t>
        </w:r>
      </w:hyperlink>
      <w:r>
        <w:rPr>
          <w:rFonts w:ascii="Myriad Pro" w:hAnsi="Myriad Pro" w:cstheme="minorHAnsi"/>
        </w:rPr>
        <w:t xml:space="preserve"> </w:t>
      </w:r>
    </w:p>
    <w:p w14:paraId="3615D1DF" w14:textId="58D109E1" w:rsidR="002A675D" w:rsidRPr="0034731E" w:rsidRDefault="002A675D" w:rsidP="002A675D">
      <w:pPr>
        <w:pStyle w:val="Textkrper3"/>
        <w:spacing w:line="360" w:lineRule="auto"/>
        <w:ind w:right="0"/>
        <w:rPr>
          <w:rFonts w:ascii="Myriad Pro" w:eastAsia="Arial Unicode MS" w:hAnsi="Myriad Pro" w:cstheme="minorHAnsi"/>
          <w:color w:val="000000"/>
          <w:sz w:val="24"/>
          <w:szCs w:val="24"/>
        </w:rPr>
      </w:pPr>
      <w:r w:rsidRPr="003C54C2">
        <w:rPr>
          <w:rFonts w:ascii="Arial" w:hAnsi="Arial" w:cs="Arial"/>
          <w:b/>
          <w:sz w:val="22"/>
          <w:szCs w:val="22"/>
        </w:rPr>
        <w:t>Informationen</w:t>
      </w:r>
      <w:r w:rsidR="00684E6F">
        <w:rPr>
          <w:rFonts w:ascii="Arial" w:hAnsi="Arial" w:cs="Arial"/>
          <w:b/>
          <w:sz w:val="22"/>
          <w:szCs w:val="22"/>
        </w:rPr>
        <w:t xml:space="preserve"> und Reservierungen</w:t>
      </w:r>
      <w:r w:rsidRPr="003C54C2">
        <w:rPr>
          <w:rFonts w:ascii="Arial" w:hAnsi="Arial" w:cs="Arial"/>
          <w:b/>
          <w:sz w:val="22"/>
          <w:szCs w:val="22"/>
        </w:rPr>
        <w:t xml:space="preserve">: </w:t>
      </w:r>
      <w:r w:rsidRPr="0034731E">
        <w:rPr>
          <w:rFonts w:ascii="Myriad Pro" w:eastAsia="Arial Unicode MS" w:hAnsi="Myriad Pro" w:cstheme="minorHAnsi"/>
          <w:color w:val="000000"/>
          <w:sz w:val="24"/>
          <w:szCs w:val="24"/>
        </w:rPr>
        <w:t xml:space="preserve">Kundenservice Saalfelder Feengrotten </w:t>
      </w:r>
    </w:p>
    <w:p w14:paraId="402066D5" w14:textId="169A8814" w:rsidR="002A675D" w:rsidRPr="00DB104D" w:rsidRDefault="002A675D" w:rsidP="00DB104D">
      <w:pPr>
        <w:pStyle w:val="Fuzeile"/>
        <w:spacing w:line="360" w:lineRule="auto"/>
        <w:rPr>
          <w:rFonts w:ascii="Myriad Pro" w:eastAsia="Arial Unicode MS" w:hAnsi="Myriad Pro" w:cstheme="minorHAnsi"/>
          <w:color w:val="000000"/>
          <w:szCs w:val="24"/>
        </w:rPr>
      </w:pPr>
      <w:r w:rsidRPr="0034731E">
        <w:rPr>
          <w:rFonts w:ascii="Myriad Pro" w:eastAsia="Arial Unicode MS" w:hAnsi="Myriad Pro" w:cstheme="minorHAnsi"/>
          <w:color w:val="000000"/>
          <w:szCs w:val="24"/>
        </w:rPr>
        <w:t>Feenfon: 0 36 71 - 55 04 0 | kunden</w:t>
      </w:r>
      <w:r w:rsidR="002C779F" w:rsidRPr="0034731E">
        <w:rPr>
          <w:rFonts w:ascii="Myriad Pro" w:eastAsia="Arial Unicode MS" w:hAnsi="Myriad Pro" w:cstheme="minorHAnsi"/>
          <w:color w:val="000000"/>
          <w:szCs w:val="24"/>
        </w:rPr>
        <w:t>service</w:t>
      </w:r>
      <w:r w:rsidRPr="0034731E">
        <w:rPr>
          <w:rFonts w:ascii="Myriad Pro" w:eastAsia="Arial Unicode MS" w:hAnsi="Myriad Pro" w:cstheme="minorHAnsi"/>
          <w:color w:val="000000"/>
          <w:szCs w:val="24"/>
        </w:rPr>
        <w:t xml:space="preserve">@feengrotten.de | </w:t>
      </w:r>
      <w:r w:rsidR="00A8325F" w:rsidRPr="0034731E">
        <w:rPr>
          <w:rFonts w:ascii="Myriad Pro" w:eastAsia="Arial Unicode MS" w:hAnsi="Myriad Pro" w:cstheme="minorHAnsi"/>
          <w:color w:val="000000"/>
          <w:szCs w:val="24"/>
        </w:rPr>
        <w:t>www.feengrotten.de</w:t>
      </w:r>
      <w:r w:rsidR="00F8728F" w:rsidRPr="0034731E">
        <w:rPr>
          <w:rFonts w:ascii="Myriad Pro" w:eastAsia="Arial Unicode MS" w:hAnsi="Myriad Pro" w:cstheme="minorHAnsi"/>
          <w:color w:val="000000"/>
          <w:szCs w:val="24"/>
        </w:rPr>
        <w:t xml:space="preserve"> </w:t>
      </w:r>
    </w:p>
    <w:p w14:paraId="6C366526" w14:textId="23B8B720" w:rsidR="001B4B18" w:rsidRPr="00C01FDF" w:rsidRDefault="002C779F" w:rsidP="00C01FDF">
      <w:pPr>
        <w:pStyle w:val="Fuzeile"/>
        <w:spacing w:line="360" w:lineRule="auto"/>
        <w:jc w:val="right"/>
        <w:rPr>
          <w:rFonts w:ascii="Arial" w:hAnsi="Arial" w:cs="Arial"/>
          <w:i/>
          <w:sz w:val="20"/>
        </w:rPr>
      </w:pPr>
      <w:r>
        <w:rPr>
          <w:rFonts w:ascii="Arial" w:hAnsi="Arial" w:cs="Arial"/>
          <w:i/>
          <w:sz w:val="20"/>
        </w:rPr>
        <w:t>Te</w:t>
      </w:r>
      <w:r w:rsidRPr="00DA33BD">
        <w:rPr>
          <w:rFonts w:ascii="Arial" w:hAnsi="Arial" w:cs="Arial"/>
          <w:i/>
          <w:sz w:val="20"/>
        </w:rPr>
        <w:t xml:space="preserve">xt und Bildmaterial zum Download unter </w:t>
      </w:r>
      <w:r w:rsidRPr="00A66191">
        <w:rPr>
          <w:rFonts w:ascii="Arial" w:hAnsi="Arial" w:cs="Arial"/>
          <w:i/>
          <w:sz w:val="20"/>
        </w:rPr>
        <w:t>www.feengrotten.de/presse</w:t>
      </w:r>
      <w:r w:rsidRPr="00DA33BD">
        <w:rPr>
          <w:rFonts w:ascii="Arial" w:hAnsi="Arial" w:cs="Arial"/>
          <w:i/>
          <w:sz w:val="20"/>
        </w:rPr>
        <w:t xml:space="preserve"> </w:t>
      </w:r>
    </w:p>
    <w:sectPr w:rsidR="001B4B18" w:rsidRPr="00C01FDF" w:rsidSect="002A1D8C">
      <w:headerReference w:type="default" r:id="rId10"/>
      <w:footerReference w:type="even" r:id="rId11"/>
      <w:footerReference w:type="default" r:id="rId12"/>
      <w:pgSz w:w="11906" w:h="16838" w:code="9"/>
      <w:pgMar w:top="1418" w:right="1418" w:bottom="540" w:left="1418"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0BD54" w14:textId="77777777" w:rsidR="00C14747" w:rsidRDefault="00C14747">
      <w:r>
        <w:separator/>
      </w:r>
    </w:p>
  </w:endnote>
  <w:endnote w:type="continuationSeparator" w:id="0">
    <w:p w14:paraId="7CCDFDD4" w14:textId="77777777" w:rsidR="00C14747" w:rsidRDefault="00C1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Humnst BT">
    <w:altName w:val="Calibri"/>
    <w:charset w:val="00"/>
    <w:family w:val="swiss"/>
    <w:pitch w:val="variable"/>
    <w:sig w:usb0="00000087" w:usb1="00000000" w:usb2="00000000" w:usb3="00000000" w:csb0="0000001B" w:csb1="00000000"/>
  </w:font>
  <w:font w:name="TarzanaWideBold">
    <w:altName w:val="Calibri"/>
    <w:charset w:val="00"/>
    <w:family w:val="auto"/>
    <w:pitch w:val="variable"/>
    <w:sig w:usb0="800000A7" w:usb1="00000040" w:usb2="00000000" w:usb3="00000000" w:csb0="00000009"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arzanaWide">
    <w:altName w:val="Calibri"/>
    <w:charset w:val="00"/>
    <w:family w:val="auto"/>
    <w:pitch w:val="variable"/>
    <w:sig w:usb0="800000A7" w:usb1="00000040" w:usb2="00000000" w:usb3="00000000" w:csb0="00000009" w:csb1="00000000"/>
  </w:font>
  <w:font w:name="TarzanaNarrow">
    <w:altName w:val="Calibri"/>
    <w:charset w:val="00"/>
    <w:family w:val="auto"/>
    <w:pitch w:val="variable"/>
    <w:sig w:usb0="800000A7" w:usb1="00000040" w:usb2="00000000" w:usb3="00000000" w:csb0="00000009" w:csb1="00000000"/>
  </w:font>
  <w:font w:name="TarzanaNarrowBold">
    <w:altName w:val="Calibri"/>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5012" w14:textId="77777777" w:rsidR="00890528" w:rsidRDefault="0089052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5E69496" w14:textId="77777777" w:rsidR="00890528" w:rsidRDefault="0089052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ED68" w14:textId="77777777" w:rsidR="00890528" w:rsidRDefault="00890528">
    <w:pPr>
      <w:pStyle w:val="Fuzeile"/>
      <w:framePr w:wrap="around" w:vAnchor="text" w:hAnchor="margin" w:xAlign="right" w:y="1"/>
      <w:rPr>
        <w:rStyle w:val="Seitenzahl"/>
        <w:rFonts w:ascii="TarzanaWide" w:hAnsi="TarzanaWide"/>
      </w:rPr>
    </w:pPr>
    <w:r w:rsidRPr="003D09B9">
      <w:rPr>
        <w:rStyle w:val="Seitenzahl"/>
        <w:rFonts w:ascii="TarzanaWide" w:hAnsi="TarzanaWide"/>
        <w:sz w:val="18"/>
      </w:rPr>
      <w:fldChar w:fldCharType="begin"/>
    </w:r>
    <w:r w:rsidRPr="003D09B9">
      <w:rPr>
        <w:rStyle w:val="Seitenzahl"/>
        <w:rFonts w:ascii="TarzanaWide" w:hAnsi="TarzanaWide"/>
        <w:sz w:val="18"/>
      </w:rPr>
      <w:instrText xml:space="preserve">PAGE  </w:instrText>
    </w:r>
    <w:r w:rsidRPr="003D09B9">
      <w:rPr>
        <w:rStyle w:val="Seitenzahl"/>
        <w:rFonts w:ascii="TarzanaWide" w:hAnsi="TarzanaWide"/>
        <w:sz w:val="18"/>
      </w:rPr>
      <w:fldChar w:fldCharType="separate"/>
    </w:r>
    <w:r w:rsidR="00EE0895">
      <w:rPr>
        <w:rStyle w:val="Seitenzahl"/>
        <w:rFonts w:ascii="TarzanaWide" w:hAnsi="TarzanaWide"/>
        <w:noProof/>
        <w:sz w:val="18"/>
      </w:rPr>
      <w:t>1</w:t>
    </w:r>
    <w:r w:rsidRPr="003D09B9">
      <w:rPr>
        <w:rStyle w:val="Seitenzahl"/>
        <w:rFonts w:ascii="TarzanaWide" w:hAnsi="TarzanaWide"/>
        <w:sz w:val="18"/>
      </w:rPr>
      <w:fldChar w:fldCharType="end"/>
    </w:r>
  </w:p>
  <w:p w14:paraId="76CC7C67" w14:textId="77777777" w:rsidR="00890528" w:rsidRDefault="00890528">
    <w:pPr>
      <w:pStyle w:val="Fuzeile"/>
      <w:ind w:right="360"/>
      <w:rPr>
        <w:rFonts w:ascii="TarzanaNarrow" w:hAnsi="TarzanaNarrow"/>
        <w:b/>
        <w:bCs/>
        <w:color w:val="808080"/>
        <w:sz w:val="22"/>
      </w:rPr>
    </w:pPr>
    <w:r>
      <w:rPr>
        <w:rFonts w:ascii="TarzanaNarrow" w:hAnsi="TarzanaNarrow"/>
        <w:b/>
        <w:bCs/>
        <w:color w:val="808080"/>
        <w:sz w:val="22"/>
      </w:rPr>
      <w:t>_______________________________________________________________________________</w:t>
    </w:r>
  </w:p>
  <w:p w14:paraId="1DCD8284" w14:textId="77777777" w:rsidR="003D09B9" w:rsidRPr="00DB3140" w:rsidRDefault="003D09B9" w:rsidP="003D09B9">
    <w:pPr>
      <w:pStyle w:val="Fuzeile"/>
      <w:jc w:val="center"/>
      <w:rPr>
        <w:rFonts w:ascii="Arial" w:hAnsi="Arial" w:cs="Arial"/>
        <w:color w:val="808080"/>
        <w:sz w:val="18"/>
        <w:szCs w:val="18"/>
      </w:rPr>
    </w:pPr>
    <w:r w:rsidRPr="00DB3140">
      <w:rPr>
        <w:rFonts w:ascii="Arial" w:hAnsi="Arial" w:cs="Arial"/>
        <w:color w:val="808080"/>
        <w:sz w:val="18"/>
        <w:szCs w:val="18"/>
      </w:rPr>
      <w:t xml:space="preserve">Saalfelder Feengrotten und Tourismus GmbH </w:t>
    </w:r>
    <w:r w:rsidRPr="00DB3140">
      <w:rPr>
        <w:rFonts w:ascii="Arial" w:hAnsi="Arial" w:cs="Arial"/>
        <w:color w:val="808080"/>
        <w:sz w:val="18"/>
        <w:szCs w:val="18"/>
      </w:rPr>
      <w:sym w:font="Symbol" w:char="F0D7"/>
    </w:r>
    <w:r w:rsidRPr="00DB3140">
      <w:rPr>
        <w:rFonts w:ascii="Arial" w:hAnsi="Arial" w:cs="Arial"/>
        <w:color w:val="808080"/>
        <w:sz w:val="18"/>
        <w:szCs w:val="18"/>
      </w:rPr>
      <w:t xml:space="preserve"> Feengrottenweg 2 </w:t>
    </w:r>
    <w:r w:rsidRPr="00DB3140">
      <w:rPr>
        <w:rFonts w:ascii="Arial" w:hAnsi="Arial" w:cs="Arial"/>
        <w:color w:val="808080"/>
        <w:sz w:val="18"/>
        <w:szCs w:val="18"/>
      </w:rPr>
      <w:sym w:font="Symbol" w:char="F0D7"/>
    </w:r>
    <w:r w:rsidRPr="00DB3140">
      <w:rPr>
        <w:rFonts w:ascii="Arial" w:hAnsi="Arial" w:cs="Arial"/>
        <w:color w:val="808080"/>
        <w:sz w:val="18"/>
        <w:szCs w:val="18"/>
      </w:rPr>
      <w:t xml:space="preserve"> D-07318 Saalfeld</w:t>
    </w:r>
  </w:p>
  <w:p w14:paraId="7014C89C" w14:textId="77777777" w:rsidR="003D09B9" w:rsidRPr="00590A80" w:rsidRDefault="003D09B9" w:rsidP="003D09B9">
    <w:pPr>
      <w:pStyle w:val="Fuzeile"/>
      <w:jc w:val="center"/>
      <w:rPr>
        <w:rFonts w:ascii="Arial" w:hAnsi="Arial" w:cs="Arial"/>
        <w:color w:val="808080"/>
        <w:sz w:val="18"/>
        <w:szCs w:val="18"/>
        <w:lang w:val="en-US"/>
      </w:rPr>
    </w:pPr>
    <w:r w:rsidRPr="00590A80">
      <w:rPr>
        <w:rFonts w:ascii="Arial" w:hAnsi="Arial" w:cs="Arial"/>
        <w:color w:val="808080"/>
        <w:sz w:val="18"/>
        <w:szCs w:val="18"/>
        <w:lang w:val="en-US"/>
      </w:rPr>
      <w:t xml:space="preserve">Tel.: (0 36 71) 55 04 0 </w:t>
    </w:r>
    <w:r w:rsidRPr="00DB3140">
      <w:rPr>
        <w:rFonts w:ascii="Arial" w:hAnsi="Arial" w:cs="Arial"/>
        <w:color w:val="808080"/>
        <w:sz w:val="18"/>
        <w:szCs w:val="18"/>
        <w:lang w:val="it-IT"/>
      </w:rPr>
      <w:sym w:font="Symbol" w:char="F0D7"/>
    </w:r>
    <w:r w:rsidRPr="00590A80">
      <w:rPr>
        <w:rFonts w:ascii="Arial" w:hAnsi="Arial" w:cs="Arial"/>
        <w:color w:val="808080"/>
        <w:sz w:val="18"/>
        <w:szCs w:val="18"/>
        <w:lang w:val="en-US"/>
      </w:rPr>
      <w:t xml:space="preserve"> Fax: 55 04 40 </w:t>
    </w:r>
    <w:r w:rsidRPr="00DB3140">
      <w:rPr>
        <w:rFonts w:ascii="Arial" w:hAnsi="Arial" w:cs="Arial"/>
        <w:color w:val="808080"/>
        <w:sz w:val="18"/>
        <w:szCs w:val="18"/>
        <w:lang w:val="it-IT"/>
      </w:rPr>
      <w:sym w:font="Symbol" w:char="F0D7"/>
    </w:r>
    <w:r w:rsidRPr="00590A80">
      <w:rPr>
        <w:rFonts w:ascii="Arial" w:hAnsi="Arial" w:cs="Arial"/>
        <w:color w:val="808080"/>
        <w:sz w:val="18"/>
        <w:szCs w:val="18"/>
        <w:lang w:val="en-US"/>
      </w:rPr>
      <w:t xml:space="preserve"> presse@feengrotten.de </w:t>
    </w:r>
    <w:r w:rsidRPr="00DB3140">
      <w:rPr>
        <w:rFonts w:ascii="Arial" w:hAnsi="Arial" w:cs="Arial"/>
        <w:b/>
        <w:bCs/>
        <w:color w:val="808080"/>
        <w:sz w:val="18"/>
        <w:szCs w:val="18"/>
        <w:lang w:val="it-IT"/>
      </w:rPr>
      <w:sym w:font="Symbol" w:char="F0D7"/>
    </w:r>
    <w:r w:rsidRPr="00590A80">
      <w:rPr>
        <w:rFonts w:ascii="Arial" w:hAnsi="Arial" w:cs="Arial"/>
        <w:b/>
        <w:bCs/>
        <w:color w:val="808080"/>
        <w:sz w:val="18"/>
        <w:szCs w:val="18"/>
        <w:lang w:val="en-US"/>
      </w:rPr>
      <w:t xml:space="preserve"> </w:t>
    </w:r>
    <w:r w:rsidRPr="00590A80">
      <w:rPr>
        <w:rFonts w:ascii="Arial" w:hAnsi="Arial" w:cs="Arial"/>
        <w:color w:val="808080"/>
        <w:sz w:val="18"/>
        <w:szCs w:val="18"/>
        <w:lang w:val="en-US"/>
      </w:rPr>
      <w:t>www.feengrotten.de</w:t>
    </w:r>
  </w:p>
  <w:p w14:paraId="6860ED86" w14:textId="77777777" w:rsidR="003D09B9" w:rsidRPr="00590A80" w:rsidRDefault="003D09B9" w:rsidP="003D09B9">
    <w:pPr>
      <w:pStyle w:val="Fuzeile"/>
      <w:ind w:right="360"/>
      <w:rPr>
        <w:lang w:val="en-US"/>
      </w:rPr>
    </w:pPr>
  </w:p>
  <w:p w14:paraId="69851A66" w14:textId="77777777" w:rsidR="00890528" w:rsidRPr="003D09B9" w:rsidRDefault="00890528" w:rsidP="003D09B9">
    <w:pPr>
      <w:pStyle w:val="Fuzeile"/>
      <w:jc w:val="center"/>
      <w:rPr>
        <w:rFonts w:ascii="TarzanaNarrowBold" w:hAnsi="TarzanaNarrowBold"/>
        <w:color w:val="808080"/>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E796" w14:textId="77777777" w:rsidR="00C14747" w:rsidRDefault="00C14747">
      <w:r>
        <w:separator/>
      </w:r>
    </w:p>
  </w:footnote>
  <w:footnote w:type="continuationSeparator" w:id="0">
    <w:p w14:paraId="16AFC673" w14:textId="77777777" w:rsidR="00C14747" w:rsidRDefault="00C1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ED80" w14:textId="3D7C237C" w:rsidR="0010161E" w:rsidRPr="00307350" w:rsidRDefault="00EA3416" w:rsidP="0010161E">
    <w:pPr>
      <w:pStyle w:val="Kopfzeile"/>
      <w:rPr>
        <w:rFonts w:ascii="Arial" w:hAnsi="Arial" w:cs="Arial"/>
        <w:b/>
        <w:bCs/>
        <w:sz w:val="40"/>
      </w:rPr>
    </w:pPr>
    <w:r w:rsidRPr="004A2871">
      <w:rPr>
        <w:rFonts w:ascii="TarzanaWideBold" w:hAnsi="TarzanaWideBold"/>
        <w:b/>
        <w:bCs/>
        <w:noProof/>
        <w:sz w:val="28"/>
      </w:rPr>
      <w:drawing>
        <wp:anchor distT="0" distB="0" distL="114300" distR="114300" simplePos="0" relativeHeight="251657728" behindDoc="1" locked="0" layoutInCell="1" allowOverlap="1" wp14:anchorId="01643C4D" wp14:editId="0141E5C0">
          <wp:simplePos x="0" y="0"/>
          <wp:positionH relativeFrom="column">
            <wp:posOffset>4292600</wp:posOffset>
          </wp:positionH>
          <wp:positionV relativeFrom="paragraph">
            <wp:posOffset>-109855</wp:posOffset>
          </wp:positionV>
          <wp:extent cx="1673860" cy="53975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86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161E" w:rsidRPr="004A2871">
      <w:rPr>
        <w:rFonts w:ascii="Arial" w:hAnsi="Arial" w:cs="Arial"/>
        <w:b/>
        <w:bCs/>
        <w:sz w:val="28"/>
      </w:rPr>
      <w:t xml:space="preserve">Saalfeld | Pressemitteilung </w:t>
    </w:r>
    <w:r w:rsidR="00C17111">
      <w:rPr>
        <w:rFonts w:ascii="Arial" w:hAnsi="Arial" w:cs="Arial"/>
        <w:b/>
        <w:bCs/>
        <w:sz w:val="28"/>
      </w:rPr>
      <w:t>01.02.2023</w:t>
    </w:r>
    <w:r w:rsidR="0010161E" w:rsidRPr="00307350">
      <w:rPr>
        <w:rFonts w:ascii="Arial" w:hAnsi="Arial" w:cs="Arial"/>
        <w:b/>
        <w:bCs/>
        <w:sz w:val="40"/>
      </w:rPr>
      <w:tab/>
    </w:r>
  </w:p>
  <w:p w14:paraId="57B8FBB9" w14:textId="77777777" w:rsidR="00890528" w:rsidRPr="003D09B9" w:rsidRDefault="00890528" w:rsidP="003D09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253AB"/>
    <w:multiLevelType w:val="hybridMultilevel"/>
    <w:tmpl w:val="351A85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2E6631"/>
    <w:multiLevelType w:val="hybridMultilevel"/>
    <w:tmpl w:val="72EA1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196194"/>
    <w:multiLevelType w:val="hybridMultilevel"/>
    <w:tmpl w:val="A1FA8432"/>
    <w:lvl w:ilvl="0" w:tplc="F36048AC">
      <w:numFmt w:val="bullet"/>
      <w:lvlText w:val=""/>
      <w:lvlJc w:val="left"/>
      <w:pPr>
        <w:ind w:left="360" w:hanging="360"/>
      </w:pPr>
      <w:rPr>
        <w:rFonts w:ascii="Symbol" w:eastAsia="Times New Roman" w:hAnsi="Symbol" w:cs="Aria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92986200">
    <w:abstractNumId w:val="1"/>
  </w:num>
  <w:num w:numId="2" w16cid:durableId="895315174">
    <w:abstractNumId w:val="0"/>
  </w:num>
  <w:num w:numId="3" w16cid:durableId="869026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55"/>
    <w:rsid w:val="00005145"/>
    <w:rsid w:val="00007B8F"/>
    <w:rsid w:val="000128CB"/>
    <w:rsid w:val="00031732"/>
    <w:rsid w:val="0003415E"/>
    <w:rsid w:val="00036324"/>
    <w:rsid w:val="00041B1E"/>
    <w:rsid w:val="00044CC9"/>
    <w:rsid w:val="00045B47"/>
    <w:rsid w:val="00047FA1"/>
    <w:rsid w:val="00051A5D"/>
    <w:rsid w:val="000560FC"/>
    <w:rsid w:val="00057BF7"/>
    <w:rsid w:val="00060B6C"/>
    <w:rsid w:val="00061294"/>
    <w:rsid w:val="00067C23"/>
    <w:rsid w:val="00071874"/>
    <w:rsid w:val="00084CB9"/>
    <w:rsid w:val="00090036"/>
    <w:rsid w:val="000905B3"/>
    <w:rsid w:val="0009638E"/>
    <w:rsid w:val="000A0FAE"/>
    <w:rsid w:val="000B2131"/>
    <w:rsid w:val="000B2973"/>
    <w:rsid w:val="000B4CE8"/>
    <w:rsid w:val="000B7EE2"/>
    <w:rsid w:val="000C0078"/>
    <w:rsid w:val="000D6055"/>
    <w:rsid w:val="000E2879"/>
    <w:rsid w:val="000E5C3F"/>
    <w:rsid w:val="000F1DD4"/>
    <w:rsid w:val="000F6228"/>
    <w:rsid w:val="0010161E"/>
    <w:rsid w:val="00104977"/>
    <w:rsid w:val="00105019"/>
    <w:rsid w:val="00124D04"/>
    <w:rsid w:val="001375A8"/>
    <w:rsid w:val="00144B1F"/>
    <w:rsid w:val="00153B70"/>
    <w:rsid w:val="00172D19"/>
    <w:rsid w:val="0017325C"/>
    <w:rsid w:val="0018298E"/>
    <w:rsid w:val="00190A17"/>
    <w:rsid w:val="001A588E"/>
    <w:rsid w:val="001B4B18"/>
    <w:rsid w:val="001B6AB2"/>
    <w:rsid w:val="001B6B91"/>
    <w:rsid w:val="001B76B6"/>
    <w:rsid w:val="001C674E"/>
    <w:rsid w:val="00201CC3"/>
    <w:rsid w:val="00204EF2"/>
    <w:rsid w:val="00206B2F"/>
    <w:rsid w:val="002212E5"/>
    <w:rsid w:val="00224E10"/>
    <w:rsid w:val="00233F4C"/>
    <w:rsid w:val="002362D8"/>
    <w:rsid w:val="00236581"/>
    <w:rsid w:val="0024087D"/>
    <w:rsid w:val="00244205"/>
    <w:rsid w:val="002501DF"/>
    <w:rsid w:val="00253B5F"/>
    <w:rsid w:val="002623DC"/>
    <w:rsid w:val="00264C67"/>
    <w:rsid w:val="00275722"/>
    <w:rsid w:val="00282EB1"/>
    <w:rsid w:val="002857D1"/>
    <w:rsid w:val="00296170"/>
    <w:rsid w:val="00297BA8"/>
    <w:rsid w:val="002A1D8C"/>
    <w:rsid w:val="002A4DD6"/>
    <w:rsid w:val="002A675D"/>
    <w:rsid w:val="002B45C2"/>
    <w:rsid w:val="002B4E4F"/>
    <w:rsid w:val="002B7636"/>
    <w:rsid w:val="002B7E30"/>
    <w:rsid w:val="002C4EA1"/>
    <w:rsid w:val="002C71EC"/>
    <w:rsid w:val="002C779F"/>
    <w:rsid w:val="002E0785"/>
    <w:rsid w:val="002E302C"/>
    <w:rsid w:val="002E56EA"/>
    <w:rsid w:val="003031AE"/>
    <w:rsid w:val="00303472"/>
    <w:rsid w:val="00304F30"/>
    <w:rsid w:val="00307F3A"/>
    <w:rsid w:val="0031106A"/>
    <w:rsid w:val="00316C25"/>
    <w:rsid w:val="00316FB7"/>
    <w:rsid w:val="00327493"/>
    <w:rsid w:val="00333E89"/>
    <w:rsid w:val="00334D30"/>
    <w:rsid w:val="00336A71"/>
    <w:rsid w:val="00337364"/>
    <w:rsid w:val="0034012D"/>
    <w:rsid w:val="00346572"/>
    <w:rsid w:val="0034731E"/>
    <w:rsid w:val="00356912"/>
    <w:rsid w:val="00380388"/>
    <w:rsid w:val="00384006"/>
    <w:rsid w:val="0039389B"/>
    <w:rsid w:val="00393F46"/>
    <w:rsid w:val="003A6965"/>
    <w:rsid w:val="003B17A7"/>
    <w:rsid w:val="003B1975"/>
    <w:rsid w:val="003D09B9"/>
    <w:rsid w:val="003D6545"/>
    <w:rsid w:val="003D72E3"/>
    <w:rsid w:val="003D7462"/>
    <w:rsid w:val="003E0D0D"/>
    <w:rsid w:val="003E179A"/>
    <w:rsid w:val="003E39C2"/>
    <w:rsid w:val="003F41B9"/>
    <w:rsid w:val="00405FE4"/>
    <w:rsid w:val="00417D53"/>
    <w:rsid w:val="004244D9"/>
    <w:rsid w:val="00432387"/>
    <w:rsid w:val="00433112"/>
    <w:rsid w:val="00435F9F"/>
    <w:rsid w:val="00440982"/>
    <w:rsid w:val="0045087B"/>
    <w:rsid w:val="00455A4B"/>
    <w:rsid w:val="0045652E"/>
    <w:rsid w:val="0046273D"/>
    <w:rsid w:val="00464A21"/>
    <w:rsid w:val="00474C6D"/>
    <w:rsid w:val="004806F1"/>
    <w:rsid w:val="0049141F"/>
    <w:rsid w:val="00496CA7"/>
    <w:rsid w:val="00497489"/>
    <w:rsid w:val="004A64F4"/>
    <w:rsid w:val="004B0D8F"/>
    <w:rsid w:val="004B7E8D"/>
    <w:rsid w:val="004C1F88"/>
    <w:rsid w:val="004C298D"/>
    <w:rsid w:val="004E2B16"/>
    <w:rsid w:val="005015EB"/>
    <w:rsid w:val="00501DBB"/>
    <w:rsid w:val="00506A05"/>
    <w:rsid w:val="00507ED9"/>
    <w:rsid w:val="00530654"/>
    <w:rsid w:val="00537D59"/>
    <w:rsid w:val="005406F6"/>
    <w:rsid w:val="005449E4"/>
    <w:rsid w:val="00563648"/>
    <w:rsid w:val="00585270"/>
    <w:rsid w:val="005857D4"/>
    <w:rsid w:val="0058794F"/>
    <w:rsid w:val="005927F0"/>
    <w:rsid w:val="00593EAC"/>
    <w:rsid w:val="005A0CEC"/>
    <w:rsid w:val="005B4336"/>
    <w:rsid w:val="005E110E"/>
    <w:rsid w:val="005E462E"/>
    <w:rsid w:val="005E4C73"/>
    <w:rsid w:val="00602219"/>
    <w:rsid w:val="006031B4"/>
    <w:rsid w:val="00603998"/>
    <w:rsid w:val="006061F1"/>
    <w:rsid w:val="006138EC"/>
    <w:rsid w:val="006229E1"/>
    <w:rsid w:val="00623B47"/>
    <w:rsid w:val="00624D62"/>
    <w:rsid w:val="006262DC"/>
    <w:rsid w:val="00633A85"/>
    <w:rsid w:val="006428BC"/>
    <w:rsid w:val="006529EA"/>
    <w:rsid w:val="006536B6"/>
    <w:rsid w:val="00664A7C"/>
    <w:rsid w:val="0066531B"/>
    <w:rsid w:val="0066684F"/>
    <w:rsid w:val="00673215"/>
    <w:rsid w:val="0068303C"/>
    <w:rsid w:val="00684E6F"/>
    <w:rsid w:val="00686216"/>
    <w:rsid w:val="00692243"/>
    <w:rsid w:val="0069688A"/>
    <w:rsid w:val="006A0A72"/>
    <w:rsid w:val="006A3DE7"/>
    <w:rsid w:val="006B30A1"/>
    <w:rsid w:val="006C0773"/>
    <w:rsid w:val="006D01E7"/>
    <w:rsid w:val="006D3793"/>
    <w:rsid w:val="006D704D"/>
    <w:rsid w:val="006E47B1"/>
    <w:rsid w:val="006E57FF"/>
    <w:rsid w:val="006E7D82"/>
    <w:rsid w:val="006F3C8B"/>
    <w:rsid w:val="00702149"/>
    <w:rsid w:val="0070339F"/>
    <w:rsid w:val="007100F1"/>
    <w:rsid w:val="0071250E"/>
    <w:rsid w:val="00717949"/>
    <w:rsid w:val="007232BD"/>
    <w:rsid w:val="007402FE"/>
    <w:rsid w:val="007526F3"/>
    <w:rsid w:val="00754778"/>
    <w:rsid w:val="0075676F"/>
    <w:rsid w:val="00757586"/>
    <w:rsid w:val="00764067"/>
    <w:rsid w:val="007650C3"/>
    <w:rsid w:val="0076536A"/>
    <w:rsid w:val="00773D71"/>
    <w:rsid w:val="0077419B"/>
    <w:rsid w:val="00774723"/>
    <w:rsid w:val="00783366"/>
    <w:rsid w:val="007908D7"/>
    <w:rsid w:val="00790C3A"/>
    <w:rsid w:val="00794EA5"/>
    <w:rsid w:val="007A32E0"/>
    <w:rsid w:val="007A39F3"/>
    <w:rsid w:val="007A3FCE"/>
    <w:rsid w:val="007B2968"/>
    <w:rsid w:val="007B599C"/>
    <w:rsid w:val="007C4316"/>
    <w:rsid w:val="007D440E"/>
    <w:rsid w:val="007D4C9C"/>
    <w:rsid w:val="007D4F24"/>
    <w:rsid w:val="007E17F4"/>
    <w:rsid w:val="007F7856"/>
    <w:rsid w:val="008126EE"/>
    <w:rsid w:val="00817A59"/>
    <w:rsid w:val="00817A8E"/>
    <w:rsid w:val="0082067C"/>
    <w:rsid w:val="00820E92"/>
    <w:rsid w:val="008242DF"/>
    <w:rsid w:val="00824863"/>
    <w:rsid w:val="00826D88"/>
    <w:rsid w:val="00830009"/>
    <w:rsid w:val="0083293C"/>
    <w:rsid w:val="008367A8"/>
    <w:rsid w:val="00836C70"/>
    <w:rsid w:val="00844A54"/>
    <w:rsid w:val="00850A31"/>
    <w:rsid w:val="0086308C"/>
    <w:rsid w:val="00870F10"/>
    <w:rsid w:val="00872A2A"/>
    <w:rsid w:val="00881A2A"/>
    <w:rsid w:val="00885BDC"/>
    <w:rsid w:val="00885F61"/>
    <w:rsid w:val="00887DBE"/>
    <w:rsid w:val="00887EB6"/>
    <w:rsid w:val="00890528"/>
    <w:rsid w:val="008A49F8"/>
    <w:rsid w:val="008B7DCE"/>
    <w:rsid w:val="008C285A"/>
    <w:rsid w:val="008C6797"/>
    <w:rsid w:val="008C7FD4"/>
    <w:rsid w:val="008D4F0B"/>
    <w:rsid w:val="008D5ABD"/>
    <w:rsid w:val="008F1BAC"/>
    <w:rsid w:val="00924066"/>
    <w:rsid w:val="009367D6"/>
    <w:rsid w:val="00944332"/>
    <w:rsid w:val="00944BF5"/>
    <w:rsid w:val="0095769E"/>
    <w:rsid w:val="00961CF3"/>
    <w:rsid w:val="00964D39"/>
    <w:rsid w:val="00975876"/>
    <w:rsid w:val="00977790"/>
    <w:rsid w:val="009875DA"/>
    <w:rsid w:val="00994FA0"/>
    <w:rsid w:val="00996C99"/>
    <w:rsid w:val="009A3D8D"/>
    <w:rsid w:val="009B1903"/>
    <w:rsid w:val="009B1E89"/>
    <w:rsid w:val="009C3A62"/>
    <w:rsid w:val="009E199E"/>
    <w:rsid w:val="009E1A4A"/>
    <w:rsid w:val="009E661D"/>
    <w:rsid w:val="00A1465F"/>
    <w:rsid w:val="00A14F92"/>
    <w:rsid w:val="00A21877"/>
    <w:rsid w:val="00A25A6D"/>
    <w:rsid w:val="00A32566"/>
    <w:rsid w:val="00A36746"/>
    <w:rsid w:val="00A42815"/>
    <w:rsid w:val="00A51AB8"/>
    <w:rsid w:val="00A65243"/>
    <w:rsid w:val="00A704DB"/>
    <w:rsid w:val="00A76FE2"/>
    <w:rsid w:val="00A82876"/>
    <w:rsid w:val="00A82FEF"/>
    <w:rsid w:val="00A8325F"/>
    <w:rsid w:val="00A83CA8"/>
    <w:rsid w:val="00A8774B"/>
    <w:rsid w:val="00AA539D"/>
    <w:rsid w:val="00AB33AC"/>
    <w:rsid w:val="00AB4B6E"/>
    <w:rsid w:val="00AD076F"/>
    <w:rsid w:val="00AD08A5"/>
    <w:rsid w:val="00AD432F"/>
    <w:rsid w:val="00AD590D"/>
    <w:rsid w:val="00AD5DBC"/>
    <w:rsid w:val="00AE1342"/>
    <w:rsid w:val="00AF3835"/>
    <w:rsid w:val="00B02903"/>
    <w:rsid w:val="00B15FAC"/>
    <w:rsid w:val="00B25D52"/>
    <w:rsid w:val="00B321ED"/>
    <w:rsid w:val="00B65FC0"/>
    <w:rsid w:val="00B86A25"/>
    <w:rsid w:val="00B91E81"/>
    <w:rsid w:val="00BA6A0C"/>
    <w:rsid w:val="00BB08DA"/>
    <w:rsid w:val="00BB3711"/>
    <w:rsid w:val="00BB7C4D"/>
    <w:rsid w:val="00BC30AF"/>
    <w:rsid w:val="00BD1216"/>
    <w:rsid w:val="00BD4913"/>
    <w:rsid w:val="00BE1BCE"/>
    <w:rsid w:val="00BF100C"/>
    <w:rsid w:val="00BF43F0"/>
    <w:rsid w:val="00BF480E"/>
    <w:rsid w:val="00BF60AC"/>
    <w:rsid w:val="00BF656E"/>
    <w:rsid w:val="00BF6606"/>
    <w:rsid w:val="00C01FDF"/>
    <w:rsid w:val="00C02AEB"/>
    <w:rsid w:val="00C0381E"/>
    <w:rsid w:val="00C06B5F"/>
    <w:rsid w:val="00C103D8"/>
    <w:rsid w:val="00C12784"/>
    <w:rsid w:val="00C14747"/>
    <w:rsid w:val="00C17111"/>
    <w:rsid w:val="00C3163A"/>
    <w:rsid w:val="00C31A2E"/>
    <w:rsid w:val="00C32A7A"/>
    <w:rsid w:val="00C36017"/>
    <w:rsid w:val="00C415AF"/>
    <w:rsid w:val="00C4279C"/>
    <w:rsid w:val="00C43FF2"/>
    <w:rsid w:val="00C45CD4"/>
    <w:rsid w:val="00C5020B"/>
    <w:rsid w:val="00C50C77"/>
    <w:rsid w:val="00C6119F"/>
    <w:rsid w:val="00C65319"/>
    <w:rsid w:val="00C72DF7"/>
    <w:rsid w:val="00C9583D"/>
    <w:rsid w:val="00CA7508"/>
    <w:rsid w:val="00CB26E0"/>
    <w:rsid w:val="00CB7358"/>
    <w:rsid w:val="00CC0BBC"/>
    <w:rsid w:val="00CC40CF"/>
    <w:rsid w:val="00CD3D26"/>
    <w:rsid w:val="00CF6A51"/>
    <w:rsid w:val="00D019E0"/>
    <w:rsid w:val="00D02BEB"/>
    <w:rsid w:val="00D058E7"/>
    <w:rsid w:val="00D14AD6"/>
    <w:rsid w:val="00D1705C"/>
    <w:rsid w:val="00D31483"/>
    <w:rsid w:val="00D33659"/>
    <w:rsid w:val="00D52D33"/>
    <w:rsid w:val="00D72C5C"/>
    <w:rsid w:val="00D84588"/>
    <w:rsid w:val="00D84821"/>
    <w:rsid w:val="00D902A6"/>
    <w:rsid w:val="00D92F84"/>
    <w:rsid w:val="00DA33BD"/>
    <w:rsid w:val="00DA4B04"/>
    <w:rsid w:val="00DB104D"/>
    <w:rsid w:val="00DB43AE"/>
    <w:rsid w:val="00DD57A3"/>
    <w:rsid w:val="00DE7EAC"/>
    <w:rsid w:val="00E02BE0"/>
    <w:rsid w:val="00E07E97"/>
    <w:rsid w:val="00E12976"/>
    <w:rsid w:val="00E15959"/>
    <w:rsid w:val="00E23C2F"/>
    <w:rsid w:val="00E27353"/>
    <w:rsid w:val="00E277FE"/>
    <w:rsid w:val="00E3028C"/>
    <w:rsid w:val="00E31B79"/>
    <w:rsid w:val="00E43C0C"/>
    <w:rsid w:val="00E51A63"/>
    <w:rsid w:val="00E542C9"/>
    <w:rsid w:val="00E650EC"/>
    <w:rsid w:val="00E7377D"/>
    <w:rsid w:val="00E91C4C"/>
    <w:rsid w:val="00E93290"/>
    <w:rsid w:val="00EA33F0"/>
    <w:rsid w:val="00EA3416"/>
    <w:rsid w:val="00EB0B98"/>
    <w:rsid w:val="00EB0E85"/>
    <w:rsid w:val="00EB395C"/>
    <w:rsid w:val="00EB6EF1"/>
    <w:rsid w:val="00EC77A0"/>
    <w:rsid w:val="00EE0895"/>
    <w:rsid w:val="00EE3941"/>
    <w:rsid w:val="00EF3766"/>
    <w:rsid w:val="00F02572"/>
    <w:rsid w:val="00F061A1"/>
    <w:rsid w:val="00F06661"/>
    <w:rsid w:val="00F07801"/>
    <w:rsid w:val="00F12D3B"/>
    <w:rsid w:val="00F15622"/>
    <w:rsid w:val="00F25457"/>
    <w:rsid w:val="00F27FF5"/>
    <w:rsid w:val="00F42DB9"/>
    <w:rsid w:val="00F44351"/>
    <w:rsid w:val="00F47773"/>
    <w:rsid w:val="00F61BF4"/>
    <w:rsid w:val="00F65983"/>
    <w:rsid w:val="00F70384"/>
    <w:rsid w:val="00F70392"/>
    <w:rsid w:val="00F77F55"/>
    <w:rsid w:val="00F8728F"/>
    <w:rsid w:val="00F9075C"/>
    <w:rsid w:val="00F9120E"/>
    <w:rsid w:val="00F97145"/>
    <w:rsid w:val="00F97831"/>
    <w:rsid w:val="00FA1785"/>
    <w:rsid w:val="00FA3612"/>
    <w:rsid w:val="00FA670C"/>
    <w:rsid w:val="00FA69C2"/>
    <w:rsid w:val="00FC03B3"/>
    <w:rsid w:val="00FC08A2"/>
    <w:rsid w:val="00FD0E96"/>
    <w:rsid w:val="00FD635A"/>
    <w:rsid w:val="00FD7426"/>
    <w:rsid w:val="00FE6F87"/>
    <w:rsid w:val="00FF160B"/>
    <w:rsid w:val="00FF4D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19738E"/>
  <w15:chartTrackingRefBased/>
  <w15:docId w15:val="{F0E0E23A-E6E2-4972-8970-1901B15D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ZapfHumnst BT" w:hAnsi="ZapfHumnst BT"/>
      <w:sz w:val="24"/>
    </w:rPr>
  </w:style>
  <w:style w:type="paragraph" w:styleId="berschrift1">
    <w:name w:val="heading 1"/>
    <w:basedOn w:val="Standard"/>
    <w:next w:val="Standard"/>
    <w:qFormat/>
    <w:pPr>
      <w:keepNext/>
      <w:spacing w:line="360" w:lineRule="auto"/>
      <w:jc w:val="center"/>
      <w:outlineLvl w:val="0"/>
    </w:pPr>
    <w:rPr>
      <w:rFonts w:ascii="Arial" w:hAnsi="Arial" w:cs="Arial"/>
      <w:b/>
      <w:bCs/>
      <w:szCs w:val="22"/>
    </w:rPr>
  </w:style>
  <w:style w:type="paragraph" w:styleId="berschrift2">
    <w:name w:val="heading 2"/>
    <w:basedOn w:val="Standard"/>
    <w:next w:val="Standard"/>
    <w:qFormat/>
    <w:pPr>
      <w:keepNext/>
      <w:spacing w:line="360" w:lineRule="auto"/>
      <w:jc w:val="both"/>
      <w:outlineLvl w:val="1"/>
    </w:pPr>
    <w:rPr>
      <w:rFonts w:ascii="TarzanaWideBold" w:hAnsi="TarzanaWideBold"/>
      <w:b/>
      <w:bCs/>
      <w:caps/>
      <w:sz w:val="32"/>
    </w:rPr>
  </w:style>
  <w:style w:type="paragraph" w:styleId="berschrift3">
    <w:name w:val="heading 3"/>
    <w:basedOn w:val="Standard"/>
    <w:next w:val="Standard"/>
    <w:qFormat/>
    <w:pPr>
      <w:keepNext/>
      <w:jc w:val="center"/>
      <w:outlineLvl w:val="2"/>
    </w:pPr>
    <w:rPr>
      <w:sz w:val="28"/>
    </w:rPr>
  </w:style>
  <w:style w:type="paragraph" w:styleId="berschrift4">
    <w:name w:val="heading 4"/>
    <w:basedOn w:val="Standard"/>
    <w:qFormat/>
    <w:pPr>
      <w:spacing w:before="100" w:beforeAutospacing="1" w:after="100" w:afterAutospacing="1"/>
      <w:outlineLvl w:val="3"/>
    </w:pPr>
    <w:rPr>
      <w:rFonts w:ascii="Arial Unicode MS" w:eastAsia="Arial Unicode MS" w:hAnsi="Arial Unicode MS" w:cs="Arial Unicode MS"/>
      <w:b/>
      <w:bCs/>
      <w:color w:val="00000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pPr>
      <w:spacing w:line="360" w:lineRule="atLeast"/>
      <w:jc w:val="both"/>
    </w:pPr>
  </w:style>
  <w:style w:type="paragraph" w:customStyle="1" w:styleId="Formatvorlage1">
    <w:name w:val="Formatvorlage1"/>
    <w:basedOn w:val="Standard"/>
    <w:rPr>
      <w:szCs w:val="24"/>
    </w:rPr>
  </w:style>
  <w:style w:type="character" w:styleId="Hyperlink">
    <w:name w:val="Hyperlink"/>
    <w:uiPriority w:val="99"/>
    <w:rPr>
      <w:color w:val="0000FF"/>
      <w:u w:val="single"/>
    </w:rPr>
  </w:style>
  <w:style w:type="character" w:styleId="Seitenzahl">
    <w:name w:val="page number"/>
    <w:basedOn w:val="Absatz-Standardschriftart"/>
  </w:style>
  <w:style w:type="paragraph" w:styleId="StandardWeb">
    <w:name w:val="Normal (Web)"/>
    <w:basedOn w:val="Standard"/>
    <w:uiPriority w:val="99"/>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uiPriority w:val="22"/>
    <w:qFormat/>
    <w:rPr>
      <w:b/>
      <w:bCs/>
    </w:rPr>
  </w:style>
  <w:style w:type="paragraph" w:styleId="Textkrper3">
    <w:name w:val="Body Text 3"/>
    <w:basedOn w:val="Standard"/>
    <w:link w:val="Textkrper3Zchn"/>
    <w:pPr>
      <w:ind w:right="5954"/>
      <w:jc w:val="both"/>
    </w:pPr>
    <w:rPr>
      <w:rFonts w:ascii="Arial Narrow" w:eastAsia="Times" w:hAnsi="Arial Narrow"/>
      <w:sz w:val="20"/>
    </w:rPr>
  </w:style>
  <w:style w:type="character" w:customStyle="1" w:styleId="BesuchterHyperlink">
    <w:name w:val="BesuchterHyperlink"/>
    <w:rPr>
      <w:color w:val="800080"/>
      <w:u w:val="single"/>
    </w:rPr>
  </w:style>
  <w:style w:type="paragraph" w:styleId="Sprechblasentext">
    <w:name w:val="Balloon Text"/>
    <w:basedOn w:val="Standard"/>
    <w:semiHidden/>
    <w:rsid w:val="0071250E"/>
    <w:rPr>
      <w:rFonts w:ascii="Tahoma" w:hAnsi="Tahoma" w:cs="Tahoma"/>
      <w:sz w:val="16"/>
      <w:szCs w:val="16"/>
    </w:rPr>
  </w:style>
  <w:style w:type="character" w:customStyle="1" w:styleId="A8">
    <w:name w:val="A8"/>
    <w:rsid w:val="00124D04"/>
    <w:rPr>
      <w:rFonts w:cs="Myriad Pro Cond"/>
      <w:color w:val="49000F"/>
      <w:sz w:val="22"/>
      <w:szCs w:val="22"/>
    </w:rPr>
  </w:style>
  <w:style w:type="paragraph" w:customStyle="1" w:styleId="Pa1">
    <w:name w:val="Pa1"/>
    <w:basedOn w:val="Standard"/>
    <w:next w:val="Standard"/>
    <w:rsid w:val="00236581"/>
    <w:pPr>
      <w:autoSpaceDE w:val="0"/>
      <w:autoSpaceDN w:val="0"/>
      <w:adjustRightInd w:val="0"/>
      <w:spacing w:line="241" w:lineRule="atLeast"/>
    </w:pPr>
    <w:rPr>
      <w:rFonts w:ascii="Myriad Pro Cond" w:hAnsi="Myriad Pro Cond"/>
      <w:szCs w:val="24"/>
    </w:rPr>
  </w:style>
  <w:style w:type="character" w:customStyle="1" w:styleId="KopfzeileZchn">
    <w:name w:val="Kopfzeile Zchn"/>
    <w:link w:val="Kopfzeile"/>
    <w:rsid w:val="000B2973"/>
    <w:rPr>
      <w:rFonts w:ascii="ZapfHumnst BT" w:hAnsi="ZapfHumnst BT"/>
      <w:sz w:val="24"/>
    </w:rPr>
  </w:style>
  <w:style w:type="character" w:customStyle="1" w:styleId="Textkrper3Zchn">
    <w:name w:val="Textkörper 3 Zchn"/>
    <w:link w:val="Textkrper3"/>
    <w:rsid w:val="00A83CA8"/>
    <w:rPr>
      <w:rFonts w:ascii="Arial Narrow" w:eastAsia="Times" w:hAnsi="Arial Narrow"/>
    </w:rPr>
  </w:style>
  <w:style w:type="paragraph" w:customStyle="1" w:styleId="Bildunterschriften">
    <w:name w:val="Bildunterschriften"/>
    <w:basedOn w:val="Standard"/>
    <w:uiPriority w:val="99"/>
    <w:rsid w:val="00764067"/>
    <w:pPr>
      <w:autoSpaceDE w:val="0"/>
      <w:autoSpaceDN w:val="0"/>
      <w:adjustRightInd w:val="0"/>
      <w:spacing w:line="288" w:lineRule="auto"/>
      <w:textAlignment w:val="center"/>
    </w:pPr>
    <w:rPr>
      <w:rFonts w:ascii="Myriad Pro Light" w:eastAsia="Calibri" w:hAnsi="Myriad Pro Light" w:cs="Myriad Pro Light"/>
      <w:color w:val="FFFFFF"/>
      <w:sz w:val="20"/>
    </w:rPr>
  </w:style>
  <w:style w:type="character" w:styleId="NichtaufgelsteErwhnung">
    <w:name w:val="Unresolved Mention"/>
    <w:basedOn w:val="Absatz-Standardschriftart"/>
    <w:uiPriority w:val="99"/>
    <w:semiHidden/>
    <w:unhideWhenUsed/>
    <w:rsid w:val="00D84588"/>
    <w:rPr>
      <w:color w:val="605E5C"/>
      <w:shd w:val="clear" w:color="auto" w:fill="E1DFDD"/>
    </w:rPr>
  </w:style>
  <w:style w:type="character" w:customStyle="1" w:styleId="FuzeileZchn">
    <w:name w:val="Fußzeile Zchn"/>
    <w:link w:val="Fuzeile"/>
    <w:rsid w:val="002C779F"/>
    <w:rPr>
      <w:rFonts w:ascii="ZapfHumnst BT" w:hAnsi="ZapfHumnst B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6862">
      <w:bodyDiv w:val="1"/>
      <w:marLeft w:val="0"/>
      <w:marRight w:val="0"/>
      <w:marTop w:val="0"/>
      <w:marBottom w:val="0"/>
      <w:divBdr>
        <w:top w:val="none" w:sz="0" w:space="0" w:color="auto"/>
        <w:left w:val="none" w:sz="0" w:space="0" w:color="auto"/>
        <w:bottom w:val="none" w:sz="0" w:space="0" w:color="auto"/>
        <w:right w:val="none" w:sz="0" w:space="0" w:color="auto"/>
      </w:divBdr>
    </w:div>
    <w:div w:id="301740516">
      <w:bodyDiv w:val="1"/>
      <w:marLeft w:val="0"/>
      <w:marRight w:val="0"/>
      <w:marTop w:val="0"/>
      <w:marBottom w:val="0"/>
      <w:divBdr>
        <w:top w:val="none" w:sz="0" w:space="0" w:color="auto"/>
        <w:left w:val="none" w:sz="0" w:space="0" w:color="auto"/>
        <w:bottom w:val="none" w:sz="0" w:space="0" w:color="auto"/>
        <w:right w:val="none" w:sz="0" w:space="0" w:color="auto"/>
      </w:divBdr>
    </w:div>
    <w:div w:id="333386083">
      <w:bodyDiv w:val="1"/>
      <w:marLeft w:val="0"/>
      <w:marRight w:val="0"/>
      <w:marTop w:val="0"/>
      <w:marBottom w:val="0"/>
      <w:divBdr>
        <w:top w:val="none" w:sz="0" w:space="0" w:color="auto"/>
        <w:left w:val="none" w:sz="0" w:space="0" w:color="auto"/>
        <w:bottom w:val="none" w:sz="0" w:space="0" w:color="auto"/>
        <w:right w:val="none" w:sz="0" w:space="0" w:color="auto"/>
      </w:divBdr>
      <w:divsChild>
        <w:div w:id="873423619">
          <w:marLeft w:val="0"/>
          <w:marRight w:val="0"/>
          <w:marTop w:val="0"/>
          <w:marBottom w:val="0"/>
          <w:divBdr>
            <w:top w:val="none" w:sz="0" w:space="0" w:color="auto"/>
            <w:left w:val="none" w:sz="0" w:space="0" w:color="auto"/>
            <w:bottom w:val="none" w:sz="0" w:space="0" w:color="auto"/>
            <w:right w:val="none" w:sz="0" w:space="0" w:color="auto"/>
          </w:divBdr>
          <w:divsChild>
            <w:div w:id="2073233800">
              <w:marLeft w:val="0"/>
              <w:marRight w:val="0"/>
              <w:marTop w:val="0"/>
              <w:marBottom w:val="0"/>
              <w:divBdr>
                <w:top w:val="none" w:sz="0" w:space="0" w:color="auto"/>
                <w:left w:val="none" w:sz="0" w:space="0" w:color="auto"/>
                <w:bottom w:val="none" w:sz="0" w:space="0" w:color="auto"/>
                <w:right w:val="none" w:sz="0" w:space="0" w:color="auto"/>
              </w:divBdr>
              <w:divsChild>
                <w:div w:id="6691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6043">
      <w:bodyDiv w:val="1"/>
      <w:marLeft w:val="0"/>
      <w:marRight w:val="0"/>
      <w:marTop w:val="0"/>
      <w:marBottom w:val="0"/>
      <w:divBdr>
        <w:top w:val="none" w:sz="0" w:space="0" w:color="auto"/>
        <w:left w:val="none" w:sz="0" w:space="0" w:color="auto"/>
        <w:bottom w:val="none" w:sz="0" w:space="0" w:color="auto"/>
        <w:right w:val="none" w:sz="0" w:space="0" w:color="auto"/>
      </w:divBdr>
    </w:div>
    <w:div w:id="2045135458">
      <w:bodyDiv w:val="1"/>
      <w:marLeft w:val="0"/>
      <w:marRight w:val="0"/>
      <w:marTop w:val="0"/>
      <w:marBottom w:val="0"/>
      <w:divBdr>
        <w:top w:val="none" w:sz="0" w:space="0" w:color="auto"/>
        <w:left w:val="none" w:sz="0" w:space="0" w:color="auto"/>
        <w:bottom w:val="none" w:sz="0" w:space="0" w:color="auto"/>
        <w:right w:val="none" w:sz="0" w:space="0" w:color="auto"/>
      </w:divBdr>
      <w:divsChild>
        <w:div w:id="911164287">
          <w:marLeft w:val="0"/>
          <w:marRight w:val="0"/>
          <w:marTop w:val="480"/>
          <w:marBottom w:val="480"/>
          <w:divBdr>
            <w:top w:val="none" w:sz="0" w:space="0" w:color="auto"/>
            <w:left w:val="none" w:sz="0" w:space="0" w:color="auto"/>
            <w:bottom w:val="none" w:sz="0" w:space="0" w:color="auto"/>
            <w:right w:val="none" w:sz="0" w:space="0" w:color="auto"/>
          </w:divBdr>
          <w:divsChild>
            <w:div w:id="2044472511">
              <w:marLeft w:val="0"/>
              <w:marRight w:val="0"/>
              <w:marTop w:val="0"/>
              <w:marBottom w:val="0"/>
              <w:divBdr>
                <w:top w:val="none" w:sz="0" w:space="0" w:color="auto"/>
                <w:left w:val="none" w:sz="0" w:space="0" w:color="auto"/>
                <w:bottom w:val="none" w:sz="0" w:space="0" w:color="auto"/>
                <w:right w:val="none" w:sz="0" w:space="0" w:color="auto"/>
              </w:divBdr>
              <w:divsChild>
                <w:div w:id="631907640">
                  <w:marLeft w:val="0"/>
                  <w:marRight w:val="-26"/>
                  <w:marTop w:val="0"/>
                  <w:marBottom w:val="0"/>
                  <w:divBdr>
                    <w:top w:val="none" w:sz="0" w:space="0" w:color="auto"/>
                    <w:left w:val="none" w:sz="0" w:space="0" w:color="auto"/>
                    <w:bottom w:val="none" w:sz="0" w:space="0" w:color="auto"/>
                    <w:right w:val="none" w:sz="0" w:space="0" w:color="auto"/>
                  </w:divBdr>
                  <w:divsChild>
                    <w:div w:id="42098829">
                      <w:marLeft w:val="7"/>
                      <w:marRight w:val="34"/>
                      <w:marTop w:val="0"/>
                      <w:marBottom w:val="0"/>
                      <w:divBdr>
                        <w:top w:val="none" w:sz="0" w:space="0" w:color="auto"/>
                        <w:left w:val="none" w:sz="0" w:space="0" w:color="auto"/>
                        <w:bottom w:val="none" w:sz="0" w:space="0" w:color="auto"/>
                        <w:right w:val="none" w:sz="0" w:space="0" w:color="auto"/>
                      </w:divBdr>
                      <w:divsChild>
                        <w:div w:id="18274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engrott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EC1AB-FFE0-4B52-8FD6-622CADA0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2888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PM HVB-Karte</vt:lpstr>
    </vt:vector>
  </TitlesOfParts>
  <Company>FACHSCHULE</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HVB-Karte</dc:title>
  <dc:subject/>
  <dc:creator>fschreyer</dc:creator>
  <cp:keywords/>
  <cp:lastModifiedBy>Katharina</cp:lastModifiedBy>
  <cp:revision>7</cp:revision>
  <cp:lastPrinted>2023-02-01T17:17:00Z</cp:lastPrinted>
  <dcterms:created xsi:type="dcterms:W3CDTF">2023-02-01T14:39:00Z</dcterms:created>
  <dcterms:modified xsi:type="dcterms:W3CDTF">2023-02-01T17:17:00Z</dcterms:modified>
</cp:coreProperties>
</file>