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E03C" w14:textId="1326AB57" w:rsidR="0021593D" w:rsidRDefault="0021593D" w:rsidP="0021593D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</w:rPr>
      </w:pPr>
    </w:p>
    <w:p w14:paraId="4D87D736" w14:textId="6F580BB4" w:rsidR="00DB00C1" w:rsidRDefault="00DB00C1" w:rsidP="0021593D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</w:rPr>
      </w:pPr>
    </w:p>
    <w:p w14:paraId="6C14BFDB" w14:textId="1BE4E9DD" w:rsidR="00DB00C1" w:rsidRDefault="00DB00C1" w:rsidP="0021593D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</w:rPr>
      </w:pPr>
      <w:r>
        <w:rPr>
          <w:noProof/>
        </w:rPr>
        <w:drawing>
          <wp:inline distT="0" distB="0" distL="0" distR="0" wp14:anchorId="3C8EF211" wp14:editId="3D18BE5F">
            <wp:extent cx="5760720" cy="30147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CC54" w14:textId="77777777" w:rsidR="00DB00C1" w:rsidRPr="005A6BA9" w:rsidRDefault="00DB00C1" w:rsidP="0021593D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</w:rPr>
      </w:pPr>
    </w:p>
    <w:p w14:paraId="66978312" w14:textId="1302AD34" w:rsidR="008546F4" w:rsidRDefault="008546F4" w:rsidP="00DB00C1">
      <w:pPr>
        <w:jc w:val="center"/>
        <w:rPr>
          <w:rFonts w:ascii="Arial" w:hAnsi="Arial" w:cs="Arial"/>
          <w:b/>
          <w:bCs/>
          <w:sz w:val="40"/>
        </w:rPr>
      </w:pPr>
      <w:r w:rsidRPr="008546F4">
        <w:rPr>
          <w:rFonts w:ascii="Arial" w:hAnsi="Arial" w:cs="Arial"/>
          <w:b/>
          <w:bCs/>
          <w:sz w:val="40"/>
        </w:rPr>
        <w:t>Fee Rosalies Kreativ</w:t>
      </w:r>
      <w:r w:rsidR="00C9242F">
        <w:rPr>
          <w:rFonts w:ascii="Arial" w:hAnsi="Arial" w:cs="Arial"/>
          <w:b/>
          <w:bCs/>
          <w:sz w:val="40"/>
        </w:rPr>
        <w:t>wettbewerb</w:t>
      </w:r>
    </w:p>
    <w:p w14:paraId="5AE1B628" w14:textId="4B3DF9EB" w:rsidR="00397D5A" w:rsidRDefault="00C9242F" w:rsidP="00397D5A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Es ist Feenzeit</w:t>
      </w:r>
      <w:r w:rsidR="00397D5A"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21ECCF73" w14:textId="4988FA85" w:rsidR="00D927E3" w:rsidRDefault="00D927E3" w:rsidP="0021593D">
      <w:pPr>
        <w:rPr>
          <w:rFonts w:ascii="Arial" w:hAnsi="Arial" w:cs="Arial"/>
          <w:color w:val="FF0000"/>
          <w:sz w:val="14"/>
          <w:szCs w:val="10"/>
        </w:rPr>
      </w:pPr>
    </w:p>
    <w:p w14:paraId="0E3C4019" w14:textId="6EBB87A1" w:rsidR="008546F4" w:rsidRPr="008546F4" w:rsidRDefault="008546F4" w:rsidP="008546F4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C526A" w14:textId="4CB70B40" w:rsidR="00F46DD6" w:rsidRPr="00F46DD6" w:rsidRDefault="00397D5A" w:rsidP="00F46DD6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09. April 2022 öffnet</w:t>
      </w:r>
      <w:r w:rsidR="008546F4" w:rsidRPr="008546F4">
        <w:rPr>
          <w:rFonts w:ascii="Arial" w:hAnsi="Arial" w:cs="Arial"/>
          <w:sz w:val="22"/>
          <w:szCs w:val="22"/>
        </w:rPr>
        <w:t xml:space="preserve"> das zauberhafte Feenweltchen wieder seine Pforten.</w:t>
      </w:r>
      <w:r>
        <w:rPr>
          <w:rFonts w:ascii="Arial" w:hAnsi="Arial" w:cs="Arial"/>
          <w:sz w:val="22"/>
          <w:szCs w:val="22"/>
        </w:rPr>
        <w:t xml:space="preserve"> </w:t>
      </w:r>
      <w:r w:rsidRPr="00397D5A">
        <w:rPr>
          <w:rFonts w:ascii="Arial" w:hAnsi="Arial" w:cs="Arial"/>
          <w:sz w:val="22"/>
          <w:szCs w:val="22"/>
        </w:rPr>
        <w:t>Auch in diesem Jahr finde</w:t>
      </w:r>
      <w:r w:rsidR="00F46DD6">
        <w:rPr>
          <w:rFonts w:ascii="Arial" w:hAnsi="Arial" w:cs="Arial"/>
          <w:sz w:val="22"/>
          <w:szCs w:val="22"/>
        </w:rPr>
        <w:t>n die Gäste</w:t>
      </w:r>
      <w:r w:rsidRPr="00397D5A">
        <w:rPr>
          <w:rFonts w:ascii="Arial" w:hAnsi="Arial" w:cs="Arial"/>
          <w:sz w:val="22"/>
          <w:szCs w:val="22"/>
        </w:rPr>
        <w:t xml:space="preserve"> hier wieder einen einzigartigen Ort, um eine schöne Zeit verbringen und Besonderes </w:t>
      </w:r>
      <w:r w:rsidR="00C9242F">
        <w:rPr>
          <w:rFonts w:ascii="Arial" w:hAnsi="Arial" w:cs="Arial"/>
          <w:sz w:val="22"/>
          <w:szCs w:val="22"/>
        </w:rPr>
        <w:t xml:space="preserve">zu </w:t>
      </w:r>
      <w:r w:rsidRPr="00397D5A">
        <w:rPr>
          <w:rFonts w:ascii="Arial" w:hAnsi="Arial" w:cs="Arial"/>
          <w:sz w:val="22"/>
          <w:szCs w:val="22"/>
        </w:rPr>
        <w:t>erleben.</w:t>
      </w:r>
      <w:r w:rsidR="00F46DD6">
        <w:rPr>
          <w:rFonts w:ascii="Arial" w:hAnsi="Arial" w:cs="Arial"/>
          <w:sz w:val="22"/>
          <w:szCs w:val="22"/>
        </w:rPr>
        <w:t xml:space="preserve"> </w:t>
      </w:r>
      <w:r w:rsidR="00F46DD6" w:rsidRPr="00F46DD6">
        <w:rPr>
          <w:rFonts w:ascii="Arial" w:hAnsi="Arial" w:cs="Arial"/>
          <w:sz w:val="22"/>
          <w:szCs w:val="22"/>
        </w:rPr>
        <w:t xml:space="preserve">Die Fee Rosalie und </w:t>
      </w:r>
      <w:r w:rsidR="00C9242F">
        <w:rPr>
          <w:rFonts w:ascii="Arial" w:hAnsi="Arial" w:cs="Arial"/>
          <w:sz w:val="22"/>
          <w:szCs w:val="22"/>
        </w:rPr>
        <w:t>i</w:t>
      </w:r>
      <w:r w:rsidR="00F46DD6" w:rsidRPr="00F46DD6">
        <w:rPr>
          <w:rFonts w:ascii="Arial" w:hAnsi="Arial" w:cs="Arial"/>
          <w:sz w:val="22"/>
          <w:szCs w:val="22"/>
        </w:rPr>
        <w:t xml:space="preserve">hre Feenschwestern haben </w:t>
      </w:r>
      <w:r w:rsidR="00F46DD6">
        <w:rPr>
          <w:rFonts w:ascii="Arial" w:hAnsi="Arial" w:cs="Arial"/>
          <w:sz w:val="22"/>
          <w:szCs w:val="22"/>
        </w:rPr>
        <w:t xml:space="preserve">sich dafür </w:t>
      </w:r>
      <w:r w:rsidR="00F46DD6" w:rsidRPr="00F46DD6">
        <w:rPr>
          <w:rFonts w:ascii="Arial" w:hAnsi="Arial" w:cs="Arial"/>
          <w:sz w:val="22"/>
          <w:szCs w:val="22"/>
        </w:rPr>
        <w:t>etwas ganz besonders ausgedacht und rufen zum großen Kreativwettbewerb auf.</w:t>
      </w:r>
    </w:p>
    <w:p w14:paraId="69327AA8" w14:textId="77777777" w:rsidR="00F46DD6" w:rsidRPr="00F46DD6" w:rsidRDefault="00F46DD6" w:rsidP="00F46DD6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DD6">
        <w:rPr>
          <w:rFonts w:ascii="Arial" w:hAnsi="Arial" w:cs="Arial"/>
          <w:sz w:val="22"/>
          <w:szCs w:val="22"/>
        </w:rPr>
        <w:t xml:space="preserve">Es dreht sich alles um das Thema "Es ist Feenzeit“. Egal ob Malbilder, Gedichte oder etwas Gebasteltes - der Kreativität sind hier keine Grenzen gesetzt. </w:t>
      </w:r>
    </w:p>
    <w:p w14:paraId="50986A2E" w14:textId="77777777" w:rsidR="00F46DD6" w:rsidRPr="00F46DD6" w:rsidRDefault="00F46DD6" w:rsidP="00F46DD6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DD6">
        <w:rPr>
          <w:rFonts w:ascii="Arial" w:hAnsi="Arial" w:cs="Arial"/>
          <w:sz w:val="22"/>
          <w:szCs w:val="22"/>
        </w:rPr>
        <w:t>Wer teilnehmen möchte, sendet sein Werk mit Vor- und Nachnamen, Alter, Adresse sowie Telefonnummer an:</w:t>
      </w:r>
    </w:p>
    <w:p w14:paraId="022E36D0" w14:textId="49AE298C" w:rsidR="00F46DD6" w:rsidRPr="00F46DD6" w:rsidRDefault="00F46DD6" w:rsidP="00F46DD6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DD6">
        <w:rPr>
          <w:rFonts w:ascii="Arial" w:hAnsi="Arial" w:cs="Arial"/>
          <w:sz w:val="22"/>
          <w:szCs w:val="22"/>
        </w:rPr>
        <w:t xml:space="preserve">Erlebniswelt Feengrotten, Feengrottenweg 2, 07318 Saalfeld oder </w:t>
      </w:r>
      <w:r w:rsidRPr="00F730D8">
        <w:rPr>
          <w:rFonts w:ascii="Arial" w:hAnsi="Arial" w:cs="Arial"/>
          <w:i/>
          <w:iCs/>
          <w:sz w:val="22"/>
          <w:szCs w:val="22"/>
        </w:rPr>
        <w:t>feenpost@feengrotten</w:t>
      </w:r>
      <w:r w:rsidRPr="00F46DD6">
        <w:rPr>
          <w:rFonts w:ascii="Arial" w:hAnsi="Arial" w:cs="Arial"/>
          <w:sz w:val="22"/>
          <w:szCs w:val="22"/>
        </w:rPr>
        <w:t>.de</w:t>
      </w:r>
      <w:r w:rsidR="00F730D8">
        <w:rPr>
          <w:rFonts w:ascii="Arial" w:hAnsi="Arial" w:cs="Arial"/>
          <w:sz w:val="22"/>
          <w:szCs w:val="22"/>
        </w:rPr>
        <w:t>.</w:t>
      </w:r>
    </w:p>
    <w:p w14:paraId="5B9D41FA" w14:textId="77777777" w:rsidR="00FA113B" w:rsidRPr="00FA113B" w:rsidRDefault="00FA113B" w:rsidP="00F46DD6">
      <w:pPr>
        <w:pStyle w:val="Formatvorlage1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1F983B5" w14:textId="25377557" w:rsidR="00F46DD6" w:rsidRDefault="00F46DD6" w:rsidP="00F46DD6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DD6">
        <w:rPr>
          <w:rFonts w:ascii="Arial" w:hAnsi="Arial" w:cs="Arial"/>
          <w:sz w:val="22"/>
          <w:szCs w:val="22"/>
        </w:rPr>
        <w:t>Eine Feen-Jury wählt aus den originellsten Einsendungen aus. Auf die Gewinner warten tolle Preise. Beim ersten Preis kann</w:t>
      </w:r>
      <w:r>
        <w:rPr>
          <w:rFonts w:ascii="Arial" w:hAnsi="Arial" w:cs="Arial"/>
          <w:sz w:val="22"/>
          <w:szCs w:val="22"/>
        </w:rPr>
        <w:t xml:space="preserve"> man</w:t>
      </w:r>
      <w:r w:rsidRPr="00F46DD6">
        <w:rPr>
          <w:rFonts w:ascii="Arial" w:hAnsi="Arial" w:cs="Arial"/>
          <w:sz w:val="22"/>
          <w:szCs w:val="22"/>
        </w:rPr>
        <w:t xml:space="preserve"> zwischen einem </w:t>
      </w:r>
      <w:r w:rsidR="00C9242F">
        <w:rPr>
          <w:rFonts w:ascii="Arial" w:hAnsi="Arial" w:cs="Arial"/>
          <w:sz w:val="22"/>
          <w:szCs w:val="22"/>
        </w:rPr>
        <w:t>„</w:t>
      </w:r>
      <w:proofErr w:type="spellStart"/>
      <w:r w:rsidRPr="00F46DD6">
        <w:rPr>
          <w:rFonts w:ascii="Arial" w:hAnsi="Arial" w:cs="Arial"/>
          <w:sz w:val="22"/>
          <w:szCs w:val="22"/>
        </w:rPr>
        <w:t>Feenom</w:t>
      </w:r>
      <w:r w:rsidR="00C9242F">
        <w:rPr>
          <w:rFonts w:ascii="Arial" w:hAnsi="Arial" w:cs="Arial"/>
          <w:sz w:val="22"/>
          <w:szCs w:val="22"/>
        </w:rPr>
        <w:t>enalen</w:t>
      </w:r>
      <w:proofErr w:type="spellEnd"/>
      <w:r w:rsidR="00C9242F">
        <w:rPr>
          <w:rFonts w:ascii="Arial" w:hAnsi="Arial" w:cs="Arial"/>
          <w:sz w:val="22"/>
          <w:szCs w:val="22"/>
        </w:rPr>
        <w:t xml:space="preserve"> </w:t>
      </w:r>
      <w:r w:rsidRPr="00F46DD6">
        <w:rPr>
          <w:rFonts w:ascii="Arial" w:hAnsi="Arial" w:cs="Arial"/>
          <w:sz w:val="22"/>
          <w:szCs w:val="22"/>
        </w:rPr>
        <w:t>Ausflug mit der Fee</w:t>
      </w:r>
      <w:r w:rsidR="00C9242F">
        <w:rPr>
          <w:rFonts w:ascii="Arial" w:hAnsi="Arial" w:cs="Arial"/>
          <w:sz w:val="22"/>
          <w:szCs w:val="22"/>
        </w:rPr>
        <w:t>“</w:t>
      </w:r>
      <w:r w:rsidRPr="00F46DD6">
        <w:rPr>
          <w:rFonts w:ascii="Arial" w:hAnsi="Arial" w:cs="Arial"/>
          <w:sz w:val="22"/>
          <w:szCs w:val="22"/>
        </w:rPr>
        <w:t xml:space="preserve"> oder einer </w:t>
      </w:r>
      <w:r w:rsidR="00106DEA">
        <w:rPr>
          <w:rFonts w:ascii="Arial" w:hAnsi="Arial" w:cs="Arial"/>
          <w:sz w:val="22"/>
          <w:szCs w:val="22"/>
        </w:rPr>
        <w:t>„</w:t>
      </w:r>
      <w:r w:rsidRPr="00F46DD6">
        <w:rPr>
          <w:rFonts w:ascii="Arial" w:hAnsi="Arial" w:cs="Arial"/>
          <w:sz w:val="22"/>
          <w:szCs w:val="22"/>
        </w:rPr>
        <w:t>Jahreskarte Feenweltchen</w:t>
      </w:r>
      <w:r w:rsidR="00106DEA">
        <w:rPr>
          <w:rFonts w:ascii="Arial" w:hAnsi="Arial" w:cs="Arial"/>
          <w:sz w:val="22"/>
          <w:szCs w:val="22"/>
        </w:rPr>
        <w:t>“</w:t>
      </w:r>
      <w:r w:rsidRPr="00F46DD6">
        <w:rPr>
          <w:rFonts w:ascii="Arial" w:hAnsi="Arial" w:cs="Arial"/>
          <w:sz w:val="22"/>
          <w:szCs w:val="22"/>
        </w:rPr>
        <w:t xml:space="preserve"> wählen. Der zweite Preis </w:t>
      </w:r>
      <w:r w:rsidR="00C9242F">
        <w:rPr>
          <w:rFonts w:ascii="Arial" w:hAnsi="Arial" w:cs="Arial"/>
          <w:sz w:val="22"/>
          <w:szCs w:val="22"/>
        </w:rPr>
        <w:t xml:space="preserve">ist ein </w:t>
      </w:r>
      <w:r w:rsidR="00C9242F" w:rsidRPr="00F46DD6">
        <w:rPr>
          <w:rFonts w:ascii="Arial" w:hAnsi="Arial" w:cs="Arial"/>
          <w:sz w:val="22"/>
          <w:szCs w:val="22"/>
        </w:rPr>
        <w:t>tolles Überraschungs-paket</w:t>
      </w:r>
      <w:r w:rsidR="00106DEA">
        <w:rPr>
          <w:rFonts w:ascii="Arial" w:hAnsi="Arial" w:cs="Arial"/>
          <w:sz w:val="22"/>
          <w:szCs w:val="22"/>
        </w:rPr>
        <w:t xml:space="preserve">, </w:t>
      </w:r>
      <w:r w:rsidR="00C9242F">
        <w:rPr>
          <w:rFonts w:ascii="Arial" w:hAnsi="Arial" w:cs="Arial"/>
          <w:sz w:val="22"/>
          <w:szCs w:val="22"/>
        </w:rPr>
        <w:t>der dritte si</w:t>
      </w:r>
      <w:r w:rsidRPr="00F46DD6">
        <w:rPr>
          <w:rFonts w:ascii="Arial" w:hAnsi="Arial" w:cs="Arial"/>
          <w:sz w:val="22"/>
          <w:szCs w:val="22"/>
        </w:rPr>
        <w:t xml:space="preserve">nd Eintrittskarten </w:t>
      </w:r>
      <w:r w:rsidR="00C9242F">
        <w:rPr>
          <w:rFonts w:ascii="Arial" w:hAnsi="Arial" w:cs="Arial"/>
          <w:sz w:val="22"/>
          <w:szCs w:val="22"/>
        </w:rPr>
        <w:t xml:space="preserve">in die </w:t>
      </w:r>
      <w:r w:rsidRPr="00F46DD6">
        <w:rPr>
          <w:rFonts w:ascii="Arial" w:hAnsi="Arial" w:cs="Arial"/>
          <w:sz w:val="22"/>
          <w:szCs w:val="22"/>
        </w:rPr>
        <w:t xml:space="preserve">der Erlebniswelt für die </w:t>
      </w:r>
      <w:r w:rsidR="00C9242F">
        <w:rPr>
          <w:rFonts w:ascii="Arial" w:hAnsi="Arial" w:cs="Arial"/>
          <w:sz w:val="22"/>
          <w:szCs w:val="22"/>
        </w:rPr>
        <w:t xml:space="preserve">ganze </w:t>
      </w:r>
      <w:r w:rsidRPr="00F46DD6">
        <w:rPr>
          <w:rFonts w:ascii="Arial" w:hAnsi="Arial" w:cs="Arial"/>
          <w:sz w:val="22"/>
          <w:szCs w:val="22"/>
        </w:rPr>
        <w:t>Familie</w:t>
      </w:r>
      <w:r w:rsidR="00C9242F">
        <w:rPr>
          <w:rFonts w:ascii="Arial" w:hAnsi="Arial" w:cs="Arial"/>
          <w:sz w:val="22"/>
          <w:szCs w:val="22"/>
        </w:rPr>
        <w:t xml:space="preserve">. </w:t>
      </w:r>
    </w:p>
    <w:p w14:paraId="1FA2A0ED" w14:textId="6DECAB14" w:rsidR="00F46DD6" w:rsidRPr="00F46DD6" w:rsidRDefault="00F46DD6" w:rsidP="00F46DD6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schönsten Werke werden zum Feenfest am 25.</w:t>
      </w:r>
      <w:r w:rsidR="00106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26. Juni ausgestellt.</w:t>
      </w:r>
    </w:p>
    <w:p w14:paraId="49F4E6E3" w14:textId="0111BDF7" w:rsidR="003B5AC1" w:rsidRDefault="008546F4" w:rsidP="008546F4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46F4">
        <w:rPr>
          <w:rFonts w:ascii="Arial" w:hAnsi="Arial" w:cs="Arial"/>
          <w:sz w:val="22"/>
          <w:szCs w:val="22"/>
        </w:rPr>
        <w:t xml:space="preserve">Einsendeschluss ist der </w:t>
      </w:r>
      <w:r w:rsidR="00006145">
        <w:rPr>
          <w:rFonts w:ascii="Arial" w:hAnsi="Arial" w:cs="Arial"/>
          <w:sz w:val="22"/>
          <w:szCs w:val="22"/>
        </w:rPr>
        <w:t>15.05</w:t>
      </w:r>
      <w:r w:rsidR="00C9242F">
        <w:rPr>
          <w:rFonts w:ascii="Arial" w:hAnsi="Arial" w:cs="Arial"/>
          <w:sz w:val="22"/>
          <w:szCs w:val="22"/>
        </w:rPr>
        <w:t>.2022</w:t>
      </w:r>
      <w:r w:rsidRPr="008546F4">
        <w:rPr>
          <w:rFonts w:ascii="Arial" w:hAnsi="Arial" w:cs="Arial"/>
          <w:sz w:val="22"/>
          <w:szCs w:val="22"/>
        </w:rPr>
        <w:t>.</w:t>
      </w:r>
    </w:p>
    <w:p w14:paraId="38B8CD51" w14:textId="7A44FAC5" w:rsidR="006A4AD6" w:rsidRDefault="006A4AD6" w:rsidP="006A4AD6">
      <w:pPr>
        <w:rPr>
          <w:rFonts w:ascii="Arial" w:eastAsia="Times" w:hAnsi="Arial" w:cs="Arial"/>
          <w:i/>
          <w:iCs/>
          <w:sz w:val="20"/>
        </w:rPr>
      </w:pPr>
    </w:p>
    <w:p w14:paraId="623BB592" w14:textId="2177FBA6" w:rsidR="00DB00C1" w:rsidRDefault="00DB00C1" w:rsidP="00DB00C1">
      <w:pPr>
        <w:pStyle w:val="Textkrper3"/>
        <w:spacing w:line="360" w:lineRule="atLeast"/>
        <w:ind w:right="0"/>
        <w:rPr>
          <w:rFonts w:ascii="Arial" w:hAnsi="Arial" w:cs="Arial"/>
          <w:sz w:val="22"/>
        </w:rPr>
      </w:pPr>
      <w:r w:rsidRPr="00AB579B">
        <w:rPr>
          <w:rFonts w:ascii="Arial" w:hAnsi="Arial" w:cs="Arial"/>
          <w:sz w:val="22"/>
        </w:rPr>
        <w:t xml:space="preserve">Weitere Informationen unter </w:t>
      </w:r>
      <w:hyperlink r:id="rId8" w:history="1">
        <w:r w:rsidRPr="00AB579B">
          <w:rPr>
            <w:rFonts w:ascii="Arial" w:hAnsi="Arial" w:cs="Arial"/>
            <w:sz w:val="22"/>
          </w:rPr>
          <w:t>www.feengrotten.de</w:t>
        </w:r>
      </w:hyperlink>
      <w:r w:rsidRPr="00AB579B">
        <w:rPr>
          <w:rFonts w:ascii="Arial" w:hAnsi="Arial" w:cs="Arial"/>
          <w:sz w:val="22"/>
        </w:rPr>
        <w:t xml:space="preserve"> oder 0 36 71/ 5 50 40. </w:t>
      </w:r>
    </w:p>
    <w:p w14:paraId="6D4305FA" w14:textId="54E8CCA1" w:rsidR="003C21A9" w:rsidRPr="00DB00C1" w:rsidRDefault="00DB00C1" w:rsidP="00DB00C1">
      <w:pPr>
        <w:tabs>
          <w:tab w:val="right" w:pos="9070"/>
        </w:tabs>
        <w:spacing w:line="360" w:lineRule="atLeast"/>
        <w:jc w:val="right"/>
        <w:rPr>
          <w:rFonts w:ascii="Arial" w:eastAsia="Times" w:hAnsi="Arial" w:cs="Arial"/>
          <w:b/>
          <w:iCs/>
          <w:color w:val="FF0000"/>
          <w:szCs w:val="24"/>
        </w:rPr>
      </w:pPr>
      <w:r w:rsidRPr="00730E0B">
        <w:rPr>
          <w:rFonts w:ascii="Arial" w:eastAsia="Times" w:hAnsi="Arial" w:cs="Arial"/>
          <w:i/>
          <w:iCs/>
          <w:sz w:val="20"/>
        </w:rPr>
        <w:t xml:space="preserve">Text und Bildmaterial zum Download unter </w:t>
      </w:r>
      <w:hyperlink r:id="rId9" w:history="1">
        <w:r w:rsidRPr="00730E0B">
          <w:rPr>
            <w:rStyle w:val="Hyperlink"/>
            <w:rFonts w:ascii="Arial" w:eastAsia="Times" w:hAnsi="Arial" w:cs="Arial"/>
            <w:i/>
            <w:iCs/>
            <w:color w:val="auto"/>
            <w:sz w:val="20"/>
          </w:rPr>
          <w:t>www.feengrotten.de/presse</w:t>
        </w:r>
      </w:hyperlink>
      <w:r w:rsidRPr="00730E0B">
        <w:rPr>
          <w:rFonts w:ascii="Arial" w:eastAsia="Times" w:hAnsi="Arial" w:cs="Arial"/>
          <w:i/>
          <w:iCs/>
          <w:sz w:val="20"/>
        </w:rPr>
        <w:t xml:space="preserve"> </w:t>
      </w:r>
    </w:p>
    <w:sectPr w:rsidR="003C21A9" w:rsidRPr="00DB00C1" w:rsidSect="00D75DF7">
      <w:headerReference w:type="default" r:id="rId10"/>
      <w:footerReference w:type="even" r:id="rId11"/>
      <w:footerReference w:type="default" r:id="rId12"/>
      <w:pgSz w:w="11906" w:h="16838" w:code="9"/>
      <w:pgMar w:top="1079" w:right="1416" w:bottom="426" w:left="1418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6112" w14:textId="77777777" w:rsidR="0018244A" w:rsidRDefault="0018244A">
      <w:r>
        <w:separator/>
      </w:r>
    </w:p>
  </w:endnote>
  <w:endnote w:type="continuationSeparator" w:id="0">
    <w:p w14:paraId="5F18BC1A" w14:textId="77777777" w:rsidR="0018244A" w:rsidRDefault="0018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rzanaWide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Narrow">
    <w:altName w:val="Calibri"/>
    <w:charset w:val="00"/>
    <w:family w:val="auto"/>
    <w:pitch w:val="variable"/>
    <w:sig w:usb0="800000A7" w:usb1="0000004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750D" w14:textId="77777777" w:rsidR="00B427EB" w:rsidRDefault="00B427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D15175" w14:textId="77777777" w:rsidR="00B427EB" w:rsidRDefault="00B427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4541" w14:textId="211F0DA7" w:rsidR="00B427EB" w:rsidRDefault="00B427EB" w:rsidP="005B3495">
    <w:pPr>
      <w:pStyle w:val="Fuzeile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</w:t>
    </w:r>
    <w:r w:rsidR="005B3495">
      <w:rPr>
        <w:rFonts w:ascii="TarzanaNarrow" w:hAnsi="TarzanaNarrow"/>
        <w:b/>
        <w:bCs/>
        <w:color w:val="808080"/>
        <w:sz w:val="22"/>
      </w:rPr>
      <w:t>____________________________________</w:t>
    </w:r>
    <w:r w:rsidR="00903F49">
      <w:rPr>
        <w:rFonts w:ascii="TarzanaNarrow" w:hAnsi="TarzanaNarrow"/>
        <w:b/>
        <w:bCs/>
        <w:color w:val="808080"/>
        <w:sz w:val="22"/>
      </w:rPr>
      <w:t>_</w:t>
    </w:r>
  </w:p>
  <w:p w14:paraId="7D0C89F4" w14:textId="77777777" w:rsidR="007B4A58" w:rsidRPr="00DB3140" w:rsidRDefault="007B4A58" w:rsidP="00903F4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65155072" w14:textId="053D3EFE" w:rsidR="00B427EB" w:rsidRDefault="007B4A58" w:rsidP="00903F49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hyperlink r:id="rId1" w:history="1">
      <w:r w:rsidR="00D75DF7" w:rsidRPr="00B93627">
        <w:rPr>
          <w:rStyle w:val="Hyperlink"/>
          <w:rFonts w:ascii="Arial" w:hAnsi="Arial" w:cs="Arial"/>
          <w:sz w:val="18"/>
          <w:szCs w:val="18"/>
          <w:lang w:val="en-US"/>
        </w:rPr>
        <w:t>www.feengrotten.de</w:t>
      </w:r>
    </w:hyperlink>
  </w:p>
  <w:p w14:paraId="364A3C40" w14:textId="77777777" w:rsidR="00D75DF7" w:rsidRPr="007B4A58" w:rsidRDefault="00D75DF7" w:rsidP="00903F49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DC73" w14:textId="77777777" w:rsidR="0018244A" w:rsidRDefault="0018244A">
      <w:r>
        <w:separator/>
      </w:r>
    </w:p>
  </w:footnote>
  <w:footnote w:type="continuationSeparator" w:id="0">
    <w:p w14:paraId="6AB29388" w14:textId="77777777" w:rsidR="0018244A" w:rsidRDefault="0018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E158" w14:textId="5DE21ECC" w:rsidR="00D370CE" w:rsidRPr="00FA2396" w:rsidRDefault="00DA487E" w:rsidP="00D370CE">
    <w:pPr>
      <w:pStyle w:val="Kopfzeile"/>
      <w:rPr>
        <w:rFonts w:ascii="Arial" w:hAnsi="Arial" w:cs="Arial"/>
        <w:b/>
        <w:bCs/>
        <w:sz w:val="28"/>
      </w:rPr>
    </w:pPr>
    <w:r w:rsidRPr="00DB00C1">
      <w:rPr>
        <w:rFonts w:ascii="TarzanaWideBold" w:hAnsi="TarzanaWideBold"/>
        <w:b/>
        <w:bCs/>
        <w:noProof/>
        <w:sz w:val="32"/>
        <w:szCs w:val="22"/>
      </w:rPr>
      <w:drawing>
        <wp:anchor distT="0" distB="0" distL="114300" distR="114300" simplePos="0" relativeHeight="251657728" behindDoc="1" locked="0" layoutInCell="1" allowOverlap="1" wp14:anchorId="5C808442" wp14:editId="0300C30C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CE" w:rsidRPr="00DB00C1">
      <w:rPr>
        <w:rFonts w:ascii="Arial" w:hAnsi="Arial" w:cs="Arial"/>
        <w:b/>
        <w:bCs/>
        <w:sz w:val="32"/>
        <w:szCs w:val="22"/>
      </w:rPr>
      <w:t>Saalfeld | Pressemitteilun</w:t>
    </w:r>
    <w:r w:rsidR="00A13941" w:rsidRPr="00DB00C1">
      <w:rPr>
        <w:rFonts w:ascii="Arial" w:hAnsi="Arial" w:cs="Arial"/>
        <w:b/>
        <w:bCs/>
        <w:sz w:val="32"/>
        <w:szCs w:val="22"/>
      </w:rPr>
      <w:t xml:space="preserve">g </w:t>
    </w:r>
    <w:r w:rsidR="00397D5A" w:rsidRPr="00DB00C1">
      <w:rPr>
        <w:rFonts w:ascii="Arial" w:hAnsi="Arial" w:cs="Arial"/>
        <w:b/>
        <w:bCs/>
        <w:sz w:val="32"/>
        <w:szCs w:val="22"/>
      </w:rPr>
      <w:t>0</w:t>
    </w:r>
    <w:r w:rsidR="00DB00C1" w:rsidRPr="00DB00C1">
      <w:rPr>
        <w:rFonts w:ascii="Arial" w:hAnsi="Arial" w:cs="Arial"/>
        <w:b/>
        <w:bCs/>
        <w:sz w:val="32"/>
        <w:szCs w:val="22"/>
      </w:rPr>
      <w:t>7</w:t>
    </w:r>
    <w:r w:rsidR="00FA2396" w:rsidRPr="00DB00C1">
      <w:rPr>
        <w:rFonts w:ascii="Arial" w:hAnsi="Arial" w:cs="Arial"/>
        <w:b/>
        <w:bCs/>
        <w:sz w:val="32"/>
        <w:szCs w:val="22"/>
      </w:rPr>
      <w:t>.</w:t>
    </w:r>
    <w:r w:rsidR="00EC61B0" w:rsidRPr="00DB00C1">
      <w:rPr>
        <w:rFonts w:ascii="Arial" w:hAnsi="Arial" w:cs="Arial"/>
        <w:b/>
        <w:bCs/>
        <w:sz w:val="32"/>
        <w:szCs w:val="22"/>
      </w:rPr>
      <w:t>0</w:t>
    </w:r>
    <w:r w:rsidR="00397D5A" w:rsidRPr="00DB00C1">
      <w:rPr>
        <w:rFonts w:ascii="Arial" w:hAnsi="Arial" w:cs="Arial"/>
        <w:b/>
        <w:bCs/>
        <w:sz w:val="32"/>
        <w:szCs w:val="22"/>
      </w:rPr>
      <w:t>4</w:t>
    </w:r>
    <w:r w:rsidR="00FA2396" w:rsidRPr="00DB00C1">
      <w:rPr>
        <w:rFonts w:ascii="Arial" w:hAnsi="Arial" w:cs="Arial"/>
        <w:b/>
        <w:bCs/>
        <w:sz w:val="32"/>
        <w:szCs w:val="22"/>
      </w:rPr>
      <w:t>.202</w:t>
    </w:r>
    <w:r w:rsidR="00397D5A" w:rsidRPr="00DB00C1">
      <w:rPr>
        <w:rFonts w:ascii="Arial" w:hAnsi="Arial" w:cs="Arial"/>
        <w:b/>
        <w:bCs/>
        <w:sz w:val="32"/>
        <w:szCs w:val="22"/>
      </w:rPr>
      <w:t>2</w:t>
    </w:r>
    <w:r w:rsidR="00D370CE" w:rsidRPr="00307350">
      <w:rPr>
        <w:rFonts w:ascii="Arial" w:hAnsi="Arial" w:cs="Arial"/>
        <w:b/>
        <w:bCs/>
        <w:sz w:val="40"/>
      </w:rPr>
      <w:tab/>
    </w:r>
  </w:p>
  <w:p w14:paraId="184D9BE0" w14:textId="77777777" w:rsidR="00B427EB" w:rsidRPr="00D370CE" w:rsidRDefault="00B427EB" w:rsidP="00D370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A9"/>
    <w:rsid w:val="00006145"/>
    <w:rsid w:val="000236D1"/>
    <w:rsid w:val="00043936"/>
    <w:rsid w:val="000611C9"/>
    <w:rsid w:val="0007123B"/>
    <w:rsid w:val="00076834"/>
    <w:rsid w:val="00084D8F"/>
    <w:rsid w:val="00091D7D"/>
    <w:rsid w:val="000A2FDE"/>
    <w:rsid w:val="000A4314"/>
    <w:rsid w:val="000B335E"/>
    <w:rsid w:val="000E1A0C"/>
    <w:rsid w:val="00106DEA"/>
    <w:rsid w:val="00130938"/>
    <w:rsid w:val="00130CC0"/>
    <w:rsid w:val="001311E1"/>
    <w:rsid w:val="001444AE"/>
    <w:rsid w:val="00166352"/>
    <w:rsid w:val="0018244A"/>
    <w:rsid w:val="00183FBC"/>
    <w:rsid w:val="00193649"/>
    <w:rsid w:val="00195258"/>
    <w:rsid w:val="00197A25"/>
    <w:rsid w:val="001B71AA"/>
    <w:rsid w:val="001D1957"/>
    <w:rsid w:val="001E0F02"/>
    <w:rsid w:val="001E3641"/>
    <w:rsid w:val="001E6F36"/>
    <w:rsid w:val="00201D66"/>
    <w:rsid w:val="0021593D"/>
    <w:rsid w:val="002316D7"/>
    <w:rsid w:val="00243CBD"/>
    <w:rsid w:val="00264451"/>
    <w:rsid w:val="002658E5"/>
    <w:rsid w:val="00265BB7"/>
    <w:rsid w:val="00274FF2"/>
    <w:rsid w:val="002A0FA9"/>
    <w:rsid w:val="002A2D72"/>
    <w:rsid w:val="002B206A"/>
    <w:rsid w:val="002B263D"/>
    <w:rsid w:val="002B38C3"/>
    <w:rsid w:val="002C5405"/>
    <w:rsid w:val="002D7D00"/>
    <w:rsid w:val="00304E90"/>
    <w:rsid w:val="00325573"/>
    <w:rsid w:val="0032781E"/>
    <w:rsid w:val="003422C8"/>
    <w:rsid w:val="003774C2"/>
    <w:rsid w:val="00377765"/>
    <w:rsid w:val="003943F1"/>
    <w:rsid w:val="00397D5A"/>
    <w:rsid w:val="003B5AC1"/>
    <w:rsid w:val="003C0753"/>
    <w:rsid w:val="003C21A9"/>
    <w:rsid w:val="003F6658"/>
    <w:rsid w:val="003F68EA"/>
    <w:rsid w:val="00414504"/>
    <w:rsid w:val="0042539B"/>
    <w:rsid w:val="00433393"/>
    <w:rsid w:val="0043455B"/>
    <w:rsid w:val="00457B98"/>
    <w:rsid w:val="00465DC0"/>
    <w:rsid w:val="00470664"/>
    <w:rsid w:val="00476AEC"/>
    <w:rsid w:val="004846CB"/>
    <w:rsid w:val="00485640"/>
    <w:rsid w:val="004B7E24"/>
    <w:rsid w:val="004B7ED2"/>
    <w:rsid w:val="004E74D4"/>
    <w:rsid w:val="004F07C6"/>
    <w:rsid w:val="005025EC"/>
    <w:rsid w:val="00507592"/>
    <w:rsid w:val="0051566C"/>
    <w:rsid w:val="00531860"/>
    <w:rsid w:val="005341A9"/>
    <w:rsid w:val="005344B1"/>
    <w:rsid w:val="005360A2"/>
    <w:rsid w:val="00544828"/>
    <w:rsid w:val="00544B1B"/>
    <w:rsid w:val="005519D4"/>
    <w:rsid w:val="00562458"/>
    <w:rsid w:val="00562D6A"/>
    <w:rsid w:val="00563BE4"/>
    <w:rsid w:val="005717C9"/>
    <w:rsid w:val="00575B00"/>
    <w:rsid w:val="00580D09"/>
    <w:rsid w:val="00582350"/>
    <w:rsid w:val="00592FBF"/>
    <w:rsid w:val="005A6BA9"/>
    <w:rsid w:val="005B3495"/>
    <w:rsid w:val="005B3A97"/>
    <w:rsid w:val="005C5DC5"/>
    <w:rsid w:val="005D2896"/>
    <w:rsid w:val="005E15AD"/>
    <w:rsid w:val="005F23A1"/>
    <w:rsid w:val="0060335D"/>
    <w:rsid w:val="00603A66"/>
    <w:rsid w:val="00603E21"/>
    <w:rsid w:val="00603E65"/>
    <w:rsid w:val="006073A3"/>
    <w:rsid w:val="00635082"/>
    <w:rsid w:val="00635D84"/>
    <w:rsid w:val="00637ECA"/>
    <w:rsid w:val="006427F9"/>
    <w:rsid w:val="00644688"/>
    <w:rsid w:val="0065526D"/>
    <w:rsid w:val="006558A1"/>
    <w:rsid w:val="006738F1"/>
    <w:rsid w:val="00677123"/>
    <w:rsid w:val="006829DA"/>
    <w:rsid w:val="006952E2"/>
    <w:rsid w:val="006A4AD6"/>
    <w:rsid w:val="006B61ED"/>
    <w:rsid w:val="006B6A7C"/>
    <w:rsid w:val="006C2285"/>
    <w:rsid w:val="006C2CCE"/>
    <w:rsid w:val="006E6A79"/>
    <w:rsid w:val="006E7AA6"/>
    <w:rsid w:val="006F2597"/>
    <w:rsid w:val="006F59E0"/>
    <w:rsid w:val="00732F3B"/>
    <w:rsid w:val="00742173"/>
    <w:rsid w:val="00752F1E"/>
    <w:rsid w:val="00763834"/>
    <w:rsid w:val="0078102E"/>
    <w:rsid w:val="007914A5"/>
    <w:rsid w:val="0079413D"/>
    <w:rsid w:val="007B4A58"/>
    <w:rsid w:val="007B6F9D"/>
    <w:rsid w:val="007B74A7"/>
    <w:rsid w:val="007C3458"/>
    <w:rsid w:val="007C3D38"/>
    <w:rsid w:val="007E446A"/>
    <w:rsid w:val="007F0281"/>
    <w:rsid w:val="00802515"/>
    <w:rsid w:val="00810448"/>
    <w:rsid w:val="0083727A"/>
    <w:rsid w:val="00842B36"/>
    <w:rsid w:val="00853064"/>
    <w:rsid w:val="00853F04"/>
    <w:rsid w:val="008546F4"/>
    <w:rsid w:val="008705F4"/>
    <w:rsid w:val="008B3691"/>
    <w:rsid w:val="008D2F6D"/>
    <w:rsid w:val="008D6C63"/>
    <w:rsid w:val="008F0B89"/>
    <w:rsid w:val="008F4940"/>
    <w:rsid w:val="008F787E"/>
    <w:rsid w:val="00903F49"/>
    <w:rsid w:val="009100E9"/>
    <w:rsid w:val="009224BB"/>
    <w:rsid w:val="00923EA7"/>
    <w:rsid w:val="0092682F"/>
    <w:rsid w:val="00935E9A"/>
    <w:rsid w:val="00943E94"/>
    <w:rsid w:val="00946D99"/>
    <w:rsid w:val="00980216"/>
    <w:rsid w:val="0099058C"/>
    <w:rsid w:val="009C6D8A"/>
    <w:rsid w:val="009C7950"/>
    <w:rsid w:val="009D2815"/>
    <w:rsid w:val="009D4894"/>
    <w:rsid w:val="009D68E9"/>
    <w:rsid w:val="00A13941"/>
    <w:rsid w:val="00A30C23"/>
    <w:rsid w:val="00A413D8"/>
    <w:rsid w:val="00A556CE"/>
    <w:rsid w:val="00A63CFE"/>
    <w:rsid w:val="00A94125"/>
    <w:rsid w:val="00AA0C0B"/>
    <w:rsid w:val="00AA0C41"/>
    <w:rsid w:val="00AC1001"/>
    <w:rsid w:val="00AC12BA"/>
    <w:rsid w:val="00AD406E"/>
    <w:rsid w:val="00AE1869"/>
    <w:rsid w:val="00AE69E8"/>
    <w:rsid w:val="00B02A36"/>
    <w:rsid w:val="00B37D46"/>
    <w:rsid w:val="00B427EB"/>
    <w:rsid w:val="00B467CD"/>
    <w:rsid w:val="00B62DDB"/>
    <w:rsid w:val="00B72157"/>
    <w:rsid w:val="00B73B74"/>
    <w:rsid w:val="00B9425F"/>
    <w:rsid w:val="00BB7E17"/>
    <w:rsid w:val="00BD3292"/>
    <w:rsid w:val="00BF0125"/>
    <w:rsid w:val="00C11F04"/>
    <w:rsid w:val="00C238CB"/>
    <w:rsid w:val="00C33D4D"/>
    <w:rsid w:val="00C368D0"/>
    <w:rsid w:val="00C4381B"/>
    <w:rsid w:val="00C66661"/>
    <w:rsid w:val="00C70888"/>
    <w:rsid w:val="00C714E7"/>
    <w:rsid w:val="00C843BE"/>
    <w:rsid w:val="00C9242F"/>
    <w:rsid w:val="00C97E39"/>
    <w:rsid w:val="00CB53CB"/>
    <w:rsid w:val="00CC49A9"/>
    <w:rsid w:val="00CD0335"/>
    <w:rsid w:val="00CD2258"/>
    <w:rsid w:val="00D01246"/>
    <w:rsid w:val="00D02133"/>
    <w:rsid w:val="00D31816"/>
    <w:rsid w:val="00D370CE"/>
    <w:rsid w:val="00D4269E"/>
    <w:rsid w:val="00D429CB"/>
    <w:rsid w:val="00D43C09"/>
    <w:rsid w:val="00D65F0F"/>
    <w:rsid w:val="00D669C1"/>
    <w:rsid w:val="00D71725"/>
    <w:rsid w:val="00D75DF7"/>
    <w:rsid w:val="00D81771"/>
    <w:rsid w:val="00D8655D"/>
    <w:rsid w:val="00D86B70"/>
    <w:rsid w:val="00D927E3"/>
    <w:rsid w:val="00DA0CE4"/>
    <w:rsid w:val="00DA3D92"/>
    <w:rsid w:val="00DA487E"/>
    <w:rsid w:val="00DA6F35"/>
    <w:rsid w:val="00DB00C1"/>
    <w:rsid w:val="00DB4DA0"/>
    <w:rsid w:val="00DC64A3"/>
    <w:rsid w:val="00DD7006"/>
    <w:rsid w:val="00DF33A9"/>
    <w:rsid w:val="00DF42F1"/>
    <w:rsid w:val="00E0495B"/>
    <w:rsid w:val="00E31ADD"/>
    <w:rsid w:val="00E60F53"/>
    <w:rsid w:val="00E72F35"/>
    <w:rsid w:val="00E856C5"/>
    <w:rsid w:val="00E919E6"/>
    <w:rsid w:val="00EA6285"/>
    <w:rsid w:val="00EB524A"/>
    <w:rsid w:val="00EC61B0"/>
    <w:rsid w:val="00ED2B40"/>
    <w:rsid w:val="00EE515C"/>
    <w:rsid w:val="00F033DB"/>
    <w:rsid w:val="00F1417D"/>
    <w:rsid w:val="00F16B4F"/>
    <w:rsid w:val="00F26B91"/>
    <w:rsid w:val="00F40946"/>
    <w:rsid w:val="00F45511"/>
    <w:rsid w:val="00F46DD6"/>
    <w:rsid w:val="00F536DA"/>
    <w:rsid w:val="00F55501"/>
    <w:rsid w:val="00F730D8"/>
    <w:rsid w:val="00F75B26"/>
    <w:rsid w:val="00F779B6"/>
    <w:rsid w:val="00FA050F"/>
    <w:rsid w:val="00FA113B"/>
    <w:rsid w:val="00FA2396"/>
    <w:rsid w:val="00FB42B7"/>
    <w:rsid w:val="00FC22E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461E7DC"/>
  <w15:chartTrackingRefBased/>
  <w15:docId w15:val="{E2096C09-7372-4407-A636-645BB8D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C49A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42173"/>
    <w:rPr>
      <w:rFonts w:ascii="ZapfHumnst BT" w:hAnsi="ZapfHumnst BT"/>
      <w:sz w:val="24"/>
    </w:rPr>
  </w:style>
  <w:style w:type="character" w:customStyle="1" w:styleId="apple-converted-space">
    <w:name w:val="apple-converted-space"/>
    <w:rsid w:val="001E6F36"/>
  </w:style>
  <w:style w:type="paragraph" w:customStyle="1" w:styleId="EinfacherAbsatz">
    <w:name w:val="[Einfacher Absatz]"/>
    <w:basedOn w:val="Standard"/>
    <w:uiPriority w:val="99"/>
    <w:rsid w:val="005B3495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Cs w:val="24"/>
    </w:rPr>
  </w:style>
  <w:style w:type="character" w:styleId="NichtaufgelsteErwhnung">
    <w:name w:val="Unresolved Mention"/>
    <w:uiPriority w:val="99"/>
    <w:semiHidden/>
    <w:unhideWhenUsed/>
    <w:rsid w:val="00E31ADD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rsid w:val="0021593D"/>
    <w:rPr>
      <w:rFonts w:ascii="ZapfHumnst BT" w:hAnsi="ZapfHumnst BT"/>
      <w:sz w:val="28"/>
    </w:rPr>
  </w:style>
  <w:style w:type="character" w:customStyle="1" w:styleId="TextkrperZchn">
    <w:name w:val="Textkörper Zchn"/>
    <w:link w:val="Textkrper"/>
    <w:rsid w:val="00531860"/>
    <w:rPr>
      <w:rFonts w:ascii="ZapfHumnst BT" w:hAnsi="ZapfHumnst BT"/>
      <w:sz w:val="24"/>
    </w:rPr>
  </w:style>
  <w:style w:type="character" w:styleId="BesuchterLink">
    <w:name w:val="FollowedHyperlink"/>
    <w:basedOn w:val="Absatz-Standardschriftart"/>
    <w:rsid w:val="00531860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544828"/>
    <w:rPr>
      <w:rFonts w:ascii="ZapfHumnst BT" w:hAnsi="ZapfHumnst BT"/>
      <w:sz w:val="24"/>
    </w:rPr>
  </w:style>
  <w:style w:type="character" w:customStyle="1" w:styleId="Textkrper3Zchn">
    <w:name w:val="Textkörper 3 Zchn"/>
    <w:basedOn w:val="Absatz-Standardschriftart"/>
    <w:link w:val="Textkrper3"/>
    <w:rsid w:val="00544828"/>
    <w:rPr>
      <w:rFonts w:ascii="Arial Narrow" w:eastAsia="Times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ngrott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engrotten.de/press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engrott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EB78-3A97-4D85-963C-D1142D51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Astrid Apel</dc:creator>
  <cp:keywords/>
  <cp:lastModifiedBy>Katharina</cp:lastModifiedBy>
  <cp:revision>8</cp:revision>
  <cp:lastPrinted>2022-03-28T12:37:00Z</cp:lastPrinted>
  <dcterms:created xsi:type="dcterms:W3CDTF">2022-03-28T14:30:00Z</dcterms:created>
  <dcterms:modified xsi:type="dcterms:W3CDTF">2022-04-07T06:27:00Z</dcterms:modified>
</cp:coreProperties>
</file>