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7914" w14:textId="77777777" w:rsidR="005D0EB9" w:rsidRDefault="005D0EB9" w:rsidP="00C977D8">
      <w:pPr>
        <w:pStyle w:val="Textkrper"/>
        <w:spacing w:line="360" w:lineRule="auto"/>
        <w:jc w:val="center"/>
        <w:rPr>
          <w:rFonts w:ascii="Arial" w:hAnsi="Arial" w:cs="Arial"/>
          <w:b/>
          <w:bCs/>
          <w:color w:val="FF0000"/>
          <w:sz w:val="18"/>
        </w:rPr>
      </w:pPr>
    </w:p>
    <w:p w14:paraId="1456AB57" w14:textId="3AB9D8B6" w:rsidR="0009638E" w:rsidRDefault="00ED49A8" w:rsidP="00C977D8">
      <w:pPr>
        <w:pStyle w:val="Textkrper"/>
        <w:spacing w:line="360" w:lineRule="auto"/>
        <w:jc w:val="center"/>
        <w:rPr>
          <w:rFonts w:ascii="Arial" w:hAnsi="Arial" w:cs="Arial"/>
          <w:b/>
          <w:bCs/>
          <w:color w:val="FF0000"/>
          <w:sz w:val="18"/>
        </w:rPr>
      </w:pPr>
      <w:r>
        <w:rPr>
          <w:rFonts w:ascii="Arial" w:hAnsi="Arial" w:cs="Arial"/>
          <w:b/>
          <w:bCs/>
          <w:noProof/>
          <w:color w:val="FF0000"/>
          <w:sz w:val="18"/>
        </w:rPr>
        <w:drawing>
          <wp:inline distT="0" distB="0" distL="0" distR="0" wp14:anchorId="06BB9FAD" wp14:editId="66D6D436">
            <wp:extent cx="5133975" cy="34115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7533" cy="3413882"/>
                    </a:xfrm>
                    <a:prstGeom prst="rect">
                      <a:avLst/>
                    </a:prstGeom>
                  </pic:spPr>
                </pic:pic>
              </a:graphicData>
            </a:graphic>
          </wp:inline>
        </w:drawing>
      </w:r>
    </w:p>
    <w:p w14:paraId="5BF7EF7C" w14:textId="77777777" w:rsidR="003031AE" w:rsidRPr="00262F21" w:rsidRDefault="003031AE" w:rsidP="00C977D8">
      <w:pPr>
        <w:rPr>
          <w:rFonts w:eastAsia="Times"/>
          <w:sz w:val="36"/>
          <w:szCs w:val="28"/>
        </w:rPr>
      </w:pPr>
    </w:p>
    <w:p w14:paraId="51AB61CE" w14:textId="18F9A659" w:rsidR="005D0EB9" w:rsidRPr="008D4F0B" w:rsidRDefault="00C977D8" w:rsidP="00C977D8">
      <w:pPr>
        <w:pStyle w:val="berschrift2"/>
        <w:spacing w:after="120" w:line="240" w:lineRule="auto"/>
        <w:jc w:val="center"/>
        <w:rPr>
          <w:rFonts w:ascii="Arial" w:eastAsia="Times" w:hAnsi="Arial" w:cs="Arial"/>
          <w:bCs w:val="0"/>
          <w:iCs/>
          <w:caps w:val="0"/>
          <w:sz w:val="38"/>
          <w:szCs w:val="38"/>
        </w:rPr>
      </w:pPr>
      <w:r>
        <w:rPr>
          <w:rFonts w:ascii="Arial" w:eastAsia="Times" w:hAnsi="Arial" w:cs="Arial"/>
          <w:bCs w:val="0"/>
          <w:iCs/>
          <w:caps w:val="0"/>
          <w:sz w:val="38"/>
          <w:szCs w:val="38"/>
        </w:rPr>
        <w:t>Terrainkurwege eröffnet</w:t>
      </w:r>
    </w:p>
    <w:p w14:paraId="36D3FC0B" w14:textId="0FD525CA" w:rsidR="005D0EB9" w:rsidRPr="00354164" w:rsidRDefault="00C977D8" w:rsidP="00C977D8">
      <w:pPr>
        <w:pStyle w:val="Textkrper3"/>
        <w:ind w:right="0"/>
        <w:jc w:val="center"/>
        <w:rPr>
          <w:rFonts w:ascii="Arial" w:hAnsi="Arial" w:cs="Arial"/>
          <w:b/>
          <w:iCs/>
          <w:sz w:val="28"/>
          <w:szCs w:val="28"/>
        </w:rPr>
      </w:pPr>
      <w:r>
        <w:rPr>
          <w:rFonts w:ascii="Arial" w:hAnsi="Arial" w:cs="Arial"/>
          <w:b/>
          <w:iCs/>
          <w:sz w:val="28"/>
          <w:szCs w:val="28"/>
        </w:rPr>
        <w:t>Neue Wege an den Feengrotten und am Bergfried-Park</w:t>
      </w:r>
    </w:p>
    <w:p w14:paraId="7D791486" w14:textId="77777777" w:rsidR="00067C23" w:rsidRPr="00AD076F" w:rsidRDefault="00067C23" w:rsidP="00C977D8">
      <w:pPr>
        <w:pStyle w:val="Textkrper3"/>
        <w:spacing w:line="360" w:lineRule="auto"/>
        <w:ind w:right="0"/>
        <w:jc w:val="left"/>
        <w:rPr>
          <w:rFonts w:ascii="Arial" w:hAnsi="Arial" w:cs="Arial"/>
          <w:iCs/>
          <w:color w:val="FF0000"/>
          <w:szCs w:val="23"/>
        </w:rPr>
      </w:pPr>
    </w:p>
    <w:p w14:paraId="153FF30F" w14:textId="19BBAD04" w:rsidR="00C977D8" w:rsidRDefault="00C977D8" w:rsidP="00C977D8">
      <w:pPr>
        <w:pStyle w:val="Textkrper3"/>
        <w:spacing w:line="360" w:lineRule="auto"/>
        <w:ind w:right="0"/>
        <w:rPr>
          <w:rFonts w:ascii="Arial" w:eastAsia="Times New Roman" w:hAnsi="Arial" w:cs="Arial"/>
          <w:sz w:val="24"/>
          <w:szCs w:val="24"/>
        </w:rPr>
      </w:pPr>
      <w:r w:rsidRPr="00C977D8">
        <w:rPr>
          <w:rFonts w:ascii="Arial" w:eastAsia="Times New Roman" w:hAnsi="Arial" w:cs="Arial"/>
          <w:sz w:val="24"/>
          <w:szCs w:val="24"/>
        </w:rPr>
        <w:t>Sich selbst bewusstwerden, den eigenen Atem spüren, die Natur als Teil des eigenen Lebens wahrnehmen. Alle diese Erfahrungen sind mit der Eröffnung der neuen Terrainkurwege rund um die Feengrottenstadt Saalfeld nun möglich. Die verschiedenen Wege mit unterschiedlichen Schwierigkeitsstufen erfüllen den Saalfelder Kur- und Erholungswald mit Leben.</w:t>
      </w:r>
    </w:p>
    <w:p w14:paraId="4FE9343D" w14:textId="77777777" w:rsidR="00C977D8" w:rsidRPr="00C977D8" w:rsidRDefault="00C977D8" w:rsidP="00C977D8">
      <w:pPr>
        <w:pStyle w:val="Textkrper3"/>
        <w:spacing w:line="360" w:lineRule="auto"/>
        <w:ind w:right="0"/>
        <w:rPr>
          <w:rFonts w:ascii="Arial" w:eastAsia="Times New Roman" w:hAnsi="Arial" w:cs="Arial"/>
          <w:sz w:val="24"/>
          <w:szCs w:val="24"/>
        </w:rPr>
      </w:pPr>
    </w:p>
    <w:p w14:paraId="515C4B62" w14:textId="4085F46F" w:rsidR="00C977D8" w:rsidRDefault="00C977D8" w:rsidP="00C977D8">
      <w:pPr>
        <w:pStyle w:val="Textkrper3"/>
        <w:spacing w:line="360" w:lineRule="auto"/>
        <w:ind w:right="0"/>
        <w:rPr>
          <w:rFonts w:ascii="Arial" w:eastAsia="Times New Roman" w:hAnsi="Arial" w:cs="Arial"/>
          <w:sz w:val="24"/>
          <w:szCs w:val="24"/>
        </w:rPr>
      </w:pPr>
      <w:r w:rsidRPr="00C977D8">
        <w:rPr>
          <w:rFonts w:ascii="Arial" w:eastAsia="Times New Roman" w:hAnsi="Arial" w:cs="Arial"/>
          <w:sz w:val="24"/>
          <w:szCs w:val="24"/>
        </w:rPr>
        <w:t>So eröffneten Yvonne Wagner, Geschäftsführerin der Saalfelder Feengrotten und Tourismus GmbH, und Saalfelds Bürgermeister Dr. Steffen Kania am 28. Oktober die Terrainkurwege entlang des Feengrottengeländes und am Standort des Bergfried-Parks.</w:t>
      </w:r>
    </w:p>
    <w:p w14:paraId="6DFF0BDB" w14:textId="77777777" w:rsidR="00C977D8" w:rsidRPr="00C977D8" w:rsidRDefault="00C977D8" w:rsidP="00C977D8">
      <w:pPr>
        <w:pStyle w:val="Textkrper3"/>
        <w:spacing w:line="360" w:lineRule="auto"/>
        <w:ind w:right="0"/>
        <w:rPr>
          <w:rFonts w:ascii="Arial" w:eastAsia="Times New Roman" w:hAnsi="Arial" w:cs="Arial"/>
          <w:sz w:val="24"/>
          <w:szCs w:val="24"/>
        </w:rPr>
      </w:pPr>
    </w:p>
    <w:p w14:paraId="5CC4CCA3" w14:textId="6C76BFF9" w:rsidR="00C977D8" w:rsidRDefault="00C977D8" w:rsidP="00C977D8">
      <w:pPr>
        <w:pStyle w:val="Textkrper3"/>
        <w:spacing w:line="360" w:lineRule="auto"/>
        <w:ind w:right="0"/>
        <w:rPr>
          <w:rFonts w:ascii="Arial" w:eastAsia="Times New Roman" w:hAnsi="Arial" w:cs="Arial"/>
          <w:sz w:val="24"/>
          <w:szCs w:val="24"/>
        </w:rPr>
      </w:pPr>
      <w:r w:rsidRPr="00C977D8">
        <w:rPr>
          <w:rFonts w:ascii="Arial" w:eastAsia="Times New Roman" w:hAnsi="Arial" w:cs="Arial"/>
          <w:sz w:val="24"/>
          <w:szCs w:val="24"/>
        </w:rPr>
        <w:t xml:space="preserve">„Die </w:t>
      </w:r>
      <w:proofErr w:type="spellStart"/>
      <w:r w:rsidRPr="00C977D8">
        <w:rPr>
          <w:rFonts w:ascii="Arial" w:eastAsia="Times New Roman" w:hAnsi="Arial" w:cs="Arial"/>
          <w:sz w:val="24"/>
          <w:szCs w:val="24"/>
        </w:rPr>
        <w:t>Kurwege</w:t>
      </w:r>
      <w:proofErr w:type="spellEnd"/>
      <w:r w:rsidRPr="00C977D8">
        <w:rPr>
          <w:rFonts w:ascii="Arial" w:eastAsia="Times New Roman" w:hAnsi="Arial" w:cs="Arial"/>
          <w:sz w:val="24"/>
          <w:szCs w:val="24"/>
        </w:rPr>
        <w:t xml:space="preserve"> sind bestens zum Gehen, Wandern, Nordic-Walking, Ausspannen und zur Stärkung des Herz-Kreislauf-Systems geeignet“, erklärte Yvonne Wagner während der Einweihung. Bieten die Wege neben dem eigentlichen Erlebnis des Wanderns und des Aufenthalts in der freien Natur doch auch zahlreiche Möglichkeiten, die Zeit im Freien noch bewusster zu gestalten.</w:t>
      </w:r>
    </w:p>
    <w:p w14:paraId="22AFB78F" w14:textId="4A21A56B" w:rsidR="00C977D8" w:rsidRDefault="00C977D8">
      <w:pPr>
        <w:rPr>
          <w:rFonts w:ascii="Arial" w:hAnsi="Arial" w:cs="Arial"/>
          <w:szCs w:val="24"/>
        </w:rPr>
      </w:pPr>
      <w:r>
        <w:rPr>
          <w:rFonts w:ascii="Arial" w:hAnsi="Arial" w:cs="Arial"/>
          <w:szCs w:val="24"/>
        </w:rPr>
        <w:br w:type="page"/>
      </w:r>
    </w:p>
    <w:p w14:paraId="07D3C3C1" w14:textId="77777777" w:rsidR="00C977D8" w:rsidRPr="00C977D8" w:rsidRDefault="00C977D8" w:rsidP="00C977D8">
      <w:pPr>
        <w:pStyle w:val="Textkrper3"/>
        <w:spacing w:line="360" w:lineRule="auto"/>
        <w:ind w:right="0"/>
        <w:rPr>
          <w:rFonts w:ascii="Arial" w:eastAsia="Times New Roman" w:hAnsi="Arial" w:cs="Arial"/>
          <w:sz w:val="24"/>
          <w:szCs w:val="24"/>
        </w:rPr>
      </w:pPr>
    </w:p>
    <w:p w14:paraId="73D42011" w14:textId="77777777" w:rsidR="00C977D8" w:rsidRDefault="00C977D8" w:rsidP="00C977D8">
      <w:pPr>
        <w:pStyle w:val="Textkrper3"/>
        <w:spacing w:line="360" w:lineRule="auto"/>
        <w:ind w:right="0"/>
        <w:rPr>
          <w:rFonts w:ascii="Arial" w:eastAsia="Times New Roman" w:hAnsi="Arial" w:cs="Arial"/>
          <w:sz w:val="24"/>
          <w:szCs w:val="24"/>
        </w:rPr>
      </w:pPr>
    </w:p>
    <w:p w14:paraId="04EB617C" w14:textId="0D14D8F6" w:rsidR="00C977D8" w:rsidRDefault="00C977D8" w:rsidP="00C977D8">
      <w:pPr>
        <w:pStyle w:val="Textkrper3"/>
        <w:spacing w:line="360" w:lineRule="auto"/>
        <w:ind w:right="0"/>
        <w:rPr>
          <w:rFonts w:ascii="Arial" w:eastAsia="Times New Roman" w:hAnsi="Arial" w:cs="Arial"/>
          <w:sz w:val="24"/>
          <w:szCs w:val="24"/>
        </w:rPr>
      </w:pPr>
      <w:r w:rsidRPr="00C977D8">
        <w:rPr>
          <w:rFonts w:ascii="Arial" w:eastAsia="Times New Roman" w:hAnsi="Arial" w:cs="Arial"/>
          <w:sz w:val="24"/>
          <w:szCs w:val="24"/>
        </w:rPr>
        <w:t>In regelmäßigen Abständen verweisen Infotafeln auf verschiedene Übungen. Angefangen von Yoga-Übungen über die Geh-Meditation bis zu Atem- und Dehnungsübungen schaffen die Terrainkurwege umfangreiche Möglichkeiten, sich selbst als Teil der Natur wahrzunehmen, Entspannung zu finden und den Wald als heilsames Element für Körper und Geist zu erleben.</w:t>
      </w:r>
    </w:p>
    <w:p w14:paraId="09E764DB" w14:textId="77777777" w:rsidR="00C977D8" w:rsidRPr="00C977D8" w:rsidRDefault="00C977D8" w:rsidP="00C977D8">
      <w:pPr>
        <w:pStyle w:val="Textkrper3"/>
        <w:spacing w:line="360" w:lineRule="auto"/>
        <w:ind w:right="0"/>
        <w:rPr>
          <w:rFonts w:ascii="Arial" w:eastAsia="Times New Roman" w:hAnsi="Arial" w:cs="Arial"/>
          <w:sz w:val="24"/>
          <w:szCs w:val="24"/>
        </w:rPr>
      </w:pPr>
    </w:p>
    <w:p w14:paraId="0AF365B8" w14:textId="55078479" w:rsidR="001C7238" w:rsidRPr="001C7238" w:rsidRDefault="00C977D8" w:rsidP="00C977D8">
      <w:pPr>
        <w:pStyle w:val="Textkrper3"/>
        <w:spacing w:line="360" w:lineRule="auto"/>
        <w:ind w:right="0"/>
        <w:rPr>
          <w:rFonts w:ascii="Arial" w:hAnsi="Arial" w:cs="Arial"/>
          <w:bCs/>
          <w:sz w:val="24"/>
          <w:szCs w:val="24"/>
        </w:rPr>
      </w:pPr>
      <w:r w:rsidRPr="00C977D8">
        <w:rPr>
          <w:rFonts w:ascii="Arial" w:eastAsia="Times New Roman" w:hAnsi="Arial" w:cs="Arial"/>
          <w:sz w:val="24"/>
          <w:szCs w:val="24"/>
        </w:rPr>
        <w:t>„Mit der Eröffnung der Terrainkurwege gehen wir als Stadt einen weiteren wichtigen Schritt, um Saalfeld als Kurort weiterzuentwickeln. Gemeinsam mit dem Inhalationsstollen, der uns den Titel Stadt mit Heilstollenkurbetrieb ermöglicht hat, rundet der Kur- und Erholungswald das Angebot Saalfelds als Erholungsstandort noch weiter ab“, erklärte Bürgermeister Dr. Steffen Kania.</w:t>
      </w:r>
    </w:p>
    <w:p w14:paraId="7431DA66" w14:textId="77777777" w:rsidR="001C7238" w:rsidRPr="001C7238" w:rsidRDefault="001C7238" w:rsidP="00C977D8">
      <w:pPr>
        <w:pStyle w:val="Textkrper3"/>
        <w:spacing w:line="360" w:lineRule="auto"/>
        <w:ind w:right="0"/>
        <w:rPr>
          <w:rFonts w:ascii="Arial" w:hAnsi="Arial" w:cs="Arial"/>
          <w:b/>
          <w:sz w:val="24"/>
          <w:szCs w:val="24"/>
        </w:rPr>
      </w:pPr>
    </w:p>
    <w:p w14:paraId="6E7FC769" w14:textId="58C7631B" w:rsidR="005406F6" w:rsidRPr="001C7238" w:rsidRDefault="005406F6" w:rsidP="00C977D8">
      <w:pPr>
        <w:pStyle w:val="Textkrper3"/>
        <w:spacing w:line="360" w:lineRule="auto"/>
        <w:ind w:right="0"/>
        <w:rPr>
          <w:rFonts w:ascii="Arial" w:hAnsi="Arial" w:cs="Arial"/>
          <w:sz w:val="24"/>
          <w:szCs w:val="24"/>
        </w:rPr>
      </w:pPr>
      <w:r w:rsidRPr="001C7238">
        <w:rPr>
          <w:rFonts w:ascii="Arial" w:hAnsi="Arial" w:cs="Arial"/>
          <w:b/>
          <w:sz w:val="24"/>
          <w:szCs w:val="24"/>
        </w:rPr>
        <w:t>Informationen:</w:t>
      </w:r>
      <w:r w:rsidR="00785A04" w:rsidRPr="001C7238">
        <w:rPr>
          <w:rFonts w:ascii="Arial" w:hAnsi="Arial" w:cs="Arial"/>
          <w:b/>
          <w:sz w:val="24"/>
          <w:szCs w:val="24"/>
        </w:rPr>
        <w:t xml:space="preserve"> </w:t>
      </w:r>
      <w:r w:rsidRPr="001C7238">
        <w:rPr>
          <w:rFonts w:ascii="Arial" w:hAnsi="Arial" w:cs="Arial"/>
          <w:sz w:val="24"/>
          <w:szCs w:val="24"/>
        </w:rPr>
        <w:t xml:space="preserve">Kundenservice Saalfelder Feengrotten </w:t>
      </w:r>
    </w:p>
    <w:p w14:paraId="3711EC00" w14:textId="5152935D" w:rsidR="00045E6A" w:rsidRPr="001C7238" w:rsidRDefault="005406F6" w:rsidP="00C977D8">
      <w:pPr>
        <w:pStyle w:val="Fuzeile"/>
        <w:spacing w:line="360" w:lineRule="auto"/>
        <w:rPr>
          <w:rFonts w:ascii="Arial" w:eastAsia="Times" w:hAnsi="Arial" w:cs="Arial"/>
          <w:szCs w:val="24"/>
          <w:lang w:val="en-US"/>
        </w:rPr>
      </w:pPr>
      <w:proofErr w:type="spellStart"/>
      <w:r w:rsidRPr="001C7238">
        <w:rPr>
          <w:rFonts w:ascii="Arial" w:eastAsia="Times" w:hAnsi="Arial" w:cs="Arial"/>
          <w:szCs w:val="24"/>
          <w:lang w:val="en-US"/>
        </w:rPr>
        <w:t>Feenfon</w:t>
      </w:r>
      <w:proofErr w:type="spellEnd"/>
      <w:r w:rsidRPr="001C7238">
        <w:rPr>
          <w:rFonts w:ascii="Arial" w:eastAsia="Times" w:hAnsi="Arial" w:cs="Arial"/>
          <w:szCs w:val="24"/>
          <w:lang w:val="en-US"/>
        </w:rPr>
        <w:t xml:space="preserve">: </w:t>
      </w:r>
      <w:r w:rsidR="00DA4B04" w:rsidRPr="001C7238">
        <w:rPr>
          <w:rFonts w:ascii="Arial" w:eastAsia="Times" w:hAnsi="Arial" w:cs="Arial"/>
          <w:szCs w:val="24"/>
          <w:lang w:val="en-US"/>
        </w:rPr>
        <w:t>0 36 71</w:t>
      </w:r>
      <w:r w:rsidRPr="001C7238">
        <w:rPr>
          <w:rFonts w:ascii="Arial" w:eastAsia="Times" w:hAnsi="Arial" w:cs="Arial"/>
          <w:szCs w:val="24"/>
          <w:lang w:val="en-US"/>
        </w:rPr>
        <w:t xml:space="preserve"> - 55 04 </w:t>
      </w:r>
      <w:r w:rsidR="00C06B5F" w:rsidRPr="001C7238">
        <w:rPr>
          <w:rFonts w:ascii="Arial" w:eastAsia="Times" w:hAnsi="Arial" w:cs="Arial"/>
          <w:szCs w:val="24"/>
          <w:lang w:val="en-US"/>
        </w:rPr>
        <w:t xml:space="preserve">0 </w:t>
      </w:r>
      <w:r w:rsidRPr="001C7238">
        <w:rPr>
          <w:rFonts w:ascii="Arial" w:eastAsia="Times" w:hAnsi="Arial" w:cs="Arial"/>
          <w:szCs w:val="24"/>
          <w:lang w:val="en-US"/>
        </w:rPr>
        <w:t xml:space="preserve">| </w:t>
      </w:r>
      <w:r w:rsidR="002D6440">
        <w:rPr>
          <w:rFonts w:ascii="Arial" w:eastAsia="Times" w:hAnsi="Arial" w:cs="Arial"/>
          <w:szCs w:val="24"/>
          <w:lang w:val="en-US"/>
        </w:rPr>
        <w:t>feenpost</w:t>
      </w:r>
      <w:r w:rsidR="00DA4B04" w:rsidRPr="001C7238">
        <w:rPr>
          <w:rFonts w:ascii="Arial" w:eastAsia="Times" w:hAnsi="Arial" w:cs="Arial"/>
          <w:szCs w:val="24"/>
          <w:lang w:val="en-US"/>
        </w:rPr>
        <w:t xml:space="preserve">@feengrotten.de </w:t>
      </w:r>
      <w:r w:rsidRPr="001C7238">
        <w:rPr>
          <w:rFonts w:ascii="Arial" w:eastAsia="Times" w:hAnsi="Arial" w:cs="Arial"/>
          <w:szCs w:val="24"/>
          <w:lang w:val="en-US"/>
        </w:rPr>
        <w:t>|</w:t>
      </w:r>
      <w:r w:rsidR="00DA4B04" w:rsidRPr="001C7238">
        <w:rPr>
          <w:rFonts w:ascii="Arial" w:eastAsia="Times" w:hAnsi="Arial" w:cs="Arial"/>
          <w:szCs w:val="24"/>
          <w:lang w:val="en-US"/>
        </w:rPr>
        <w:t xml:space="preserve"> </w:t>
      </w:r>
      <w:hyperlink r:id="rId9" w:history="1">
        <w:r w:rsidR="00F96744" w:rsidRPr="001C7238">
          <w:rPr>
            <w:rStyle w:val="Hyperlink"/>
            <w:rFonts w:ascii="Arial" w:eastAsia="Times" w:hAnsi="Arial" w:cs="Arial"/>
            <w:szCs w:val="24"/>
            <w:lang w:val="en-US"/>
          </w:rPr>
          <w:t>www.feengrotten.de</w:t>
        </w:r>
      </w:hyperlink>
    </w:p>
    <w:p w14:paraId="4597825C" w14:textId="77777777" w:rsidR="00045E6A" w:rsidRDefault="00045E6A" w:rsidP="00C977D8">
      <w:pPr>
        <w:pStyle w:val="Fuzeile"/>
        <w:spacing w:line="360" w:lineRule="auto"/>
        <w:rPr>
          <w:rFonts w:ascii="Arial" w:eastAsia="Times" w:hAnsi="Arial" w:cs="Arial"/>
          <w:sz w:val="22"/>
          <w:lang w:val="en-US"/>
        </w:rPr>
      </w:pPr>
    </w:p>
    <w:p w14:paraId="6070CC66" w14:textId="77777777" w:rsidR="001B4B18" w:rsidRPr="0078356D" w:rsidRDefault="00E27353" w:rsidP="00C977D8">
      <w:pPr>
        <w:pStyle w:val="Fuzeile"/>
        <w:spacing w:line="360" w:lineRule="auto"/>
        <w:jc w:val="right"/>
        <w:rPr>
          <w:rFonts w:ascii="Arial" w:eastAsia="Times" w:hAnsi="Arial" w:cs="Arial"/>
          <w:sz w:val="22"/>
        </w:rPr>
      </w:pPr>
      <w:r>
        <w:rPr>
          <w:rFonts w:ascii="Arial" w:hAnsi="Arial" w:cs="Arial"/>
          <w:i/>
          <w:sz w:val="20"/>
        </w:rPr>
        <w:t>Te</w:t>
      </w:r>
      <w:r w:rsidR="003D09B9" w:rsidRPr="00DA33BD">
        <w:rPr>
          <w:rFonts w:ascii="Arial" w:hAnsi="Arial" w:cs="Arial"/>
          <w:i/>
          <w:sz w:val="20"/>
        </w:rPr>
        <w:t xml:space="preserve">xt und Bildmaterial zum Download unter www.feengrotten.de/presse </w:t>
      </w:r>
    </w:p>
    <w:sectPr w:rsidR="001B4B18" w:rsidRPr="0078356D" w:rsidSect="002A1D8C">
      <w:headerReference w:type="default" r:id="rId10"/>
      <w:footerReference w:type="even" r:id="rId11"/>
      <w:footerReference w:type="default" r:id="rId12"/>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3215" w14:textId="77777777" w:rsidR="00CF6935" w:rsidRDefault="00CF6935">
      <w:r>
        <w:separator/>
      </w:r>
    </w:p>
  </w:endnote>
  <w:endnote w:type="continuationSeparator" w:id="0">
    <w:p w14:paraId="7CEC1361" w14:textId="77777777" w:rsidR="00CF6935" w:rsidRDefault="00C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panose1 w:val="02000803030000020003"/>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rzanaWide">
    <w:panose1 w:val="02000606020000020003"/>
    <w:charset w:val="00"/>
    <w:family w:val="auto"/>
    <w:pitch w:val="variable"/>
    <w:sig w:usb0="800000A7" w:usb1="00000040" w:usb2="00000000" w:usb3="00000000" w:csb0="00000009" w:csb1="00000000"/>
  </w:font>
  <w:font w:name="TarzanaNarrow">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6CBF"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A6A0B2"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535E"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78356D">
      <w:rPr>
        <w:rStyle w:val="Seitenzahl"/>
        <w:rFonts w:ascii="TarzanaWide" w:hAnsi="TarzanaWide"/>
        <w:noProof/>
        <w:sz w:val="18"/>
      </w:rPr>
      <w:t>1</w:t>
    </w:r>
    <w:r w:rsidRPr="003D09B9">
      <w:rPr>
        <w:rStyle w:val="Seitenzahl"/>
        <w:rFonts w:ascii="TarzanaWide" w:hAnsi="TarzanaWide"/>
        <w:sz w:val="18"/>
      </w:rPr>
      <w:fldChar w:fldCharType="end"/>
    </w:r>
  </w:p>
  <w:p w14:paraId="2C243E2D"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05721619"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4CD3045F" w14:textId="4DBD1C03" w:rsidR="00890528" w:rsidRPr="00401ED3" w:rsidRDefault="003D09B9" w:rsidP="00401ED3">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621C" w14:textId="77777777" w:rsidR="00CF6935" w:rsidRDefault="00CF6935">
      <w:r>
        <w:separator/>
      </w:r>
    </w:p>
  </w:footnote>
  <w:footnote w:type="continuationSeparator" w:id="0">
    <w:p w14:paraId="0164684A" w14:textId="77777777" w:rsidR="00CF6935" w:rsidRDefault="00CF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A293" w14:textId="73D9287A" w:rsidR="0010161E" w:rsidRPr="00307350" w:rsidRDefault="00CB36BF" w:rsidP="0010161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5FA8ED8C" wp14:editId="25B3DAF4">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4A2871">
      <w:rPr>
        <w:rFonts w:ascii="Arial" w:hAnsi="Arial" w:cs="Arial"/>
        <w:b/>
        <w:bCs/>
        <w:sz w:val="28"/>
      </w:rPr>
      <w:t xml:space="preserve">Saalfeld | Pressemitteilung </w:t>
    </w:r>
    <w:r w:rsidR="0078356D">
      <w:rPr>
        <w:rFonts w:ascii="Arial" w:hAnsi="Arial" w:cs="Arial"/>
        <w:b/>
        <w:bCs/>
        <w:sz w:val="28"/>
      </w:rPr>
      <w:t>28</w:t>
    </w:r>
    <w:r w:rsidR="0010161E">
      <w:rPr>
        <w:rFonts w:ascii="Arial" w:hAnsi="Arial" w:cs="Arial"/>
        <w:b/>
        <w:bCs/>
        <w:sz w:val="28"/>
      </w:rPr>
      <w:t xml:space="preserve">. </w:t>
    </w:r>
    <w:r w:rsidR="005D0EB9">
      <w:rPr>
        <w:rFonts w:ascii="Arial" w:hAnsi="Arial" w:cs="Arial"/>
        <w:b/>
        <w:bCs/>
        <w:sz w:val="28"/>
      </w:rPr>
      <w:t xml:space="preserve">Oktober </w:t>
    </w:r>
    <w:r w:rsidR="0010161E">
      <w:rPr>
        <w:rFonts w:ascii="Arial" w:hAnsi="Arial" w:cs="Arial"/>
        <w:b/>
        <w:bCs/>
        <w:sz w:val="28"/>
      </w:rPr>
      <w:t>20</w:t>
    </w:r>
    <w:r w:rsidR="00603998">
      <w:rPr>
        <w:rFonts w:ascii="Arial" w:hAnsi="Arial" w:cs="Arial"/>
        <w:b/>
        <w:bCs/>
        <w:sz w:val="28"/>
      </w:rPr>
      <w:t>20</w:t>
    </w:r>
    <w:r w:rsidR="0010161E" w:rsidRPr="00307350">
      <w:rPr>
        <w:rFonts w:ascii="Arial" w:hAnsi="Arial" w:cs="Arial"/>
        <w:b/>
        <w:bCs/>
        <w:sz w:val="40"/>
      </w:rPr>
      <w:tab/>
    </w:r>
  </w:p>
  <w:p w14:paraId="1DF3A271"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55"/>
    <w:rsid w:val="000128CB"/>
    <w:rsid w:val="00031732"/>
    <w:rsid w:val="00036324"/>
    <w:rsid w:val="00041B1E"/>
    <w:rsid w:val="00045B47"/>
    <w:rsid w:val="00045E6A"/>
    <w:rsid w:val="00047FA1"/>
    <w:rsid w:val="00057BF7"/>
    <w:rsid w:val="00060B6C"/>
    <w:rsid w:val="00061294"/>
    <w:rsid w:val="00067C23"/>
    <w:rsid w:val="00071874"/>
    <w:rsid w:val="00083931"/>
    <w:rsid w:val="00084CB9"/>
    <w:rsid w:val="00090036"/>
    <w:rsid w:val="0009638E"/>
    <w:rsid w:val="000A0FAE"/>
    <w:rsid w:val="000A7A9D"/>
    <w:rsid w:val="000B2973"/>
    <w:rsid w:val="000B4CE8"/>
    <w:rsid w:val="000B7EE2"/>
    <w:rsid w:val="000C0078"/>
    <w:rsid w:val="000D6055"/>
    <w:rsid w:val="000E2879"/>
    <w:rsid w:val="000E5C3F"/>
    <w:rsid w:val="000F6228"/>
    <w:rsid w:val="0010161E"/>
    <w:rsid w:val="00104977"/>
    <w:rsid w:val="00105019"/>
    <w:rsid w:val="00124D04"/>
    <w:rsid w:val="001375A8"/>
    <w:rsid w:val="00144B1F"/>
    <w:rsid w:val="00153B70"/>
    <w:rsid w:val="00172D19"/>
    <w:rsid w:val="0017325C"/>
    <w:rsid w:val="0018298E"/>
    <w:rsid w:val="001A7C34"/>
    <w:rsid w:val="001B4B18"/>
    <w:rsid w:val="001B6AB2"/>
    <w:rsid w:val="001B76B6"/>
    <w:rsid w:val="001C674E"/>
    <w:rsid w:val="001C7238"/>
    <w:rsid w:val="00201CC3"/>
    <w:rsid w:val="00204EF2"/>
    <w:rsid w:val="00206B2F"/>
    <w:rsid w:val="002212E5"/>
    <w:rsid w:val="00224E10"/>
    <w:rsid w:val="00236581"/>
    <w:rsid w:val="00244205"/>
    <w:rsid w:val="002501DF"/>
    <w:rsid w:val="00253B5F"/>
    <w:rsid w:val="002623DC"/>
    <w:rsid w:val="00262F21"/>
    <w:rsid w:val="00264C67"/>
    <w:rsid w:val="00275722"/>
    <w:rsid w:val="00282EB1"/>
    <w:rsid w:val="002857D1"/>
    <w:rsid w:val="00296170"/>
    <w:rsid w:val="00297BA8"/>
    <w:rsid w:val="002A1D8C"/>
    <w:rsid w:val="002A4DD6"/>
    <w:rsid w:val="002B45C2"/>
    <w:rsid w:val="002B4E4F"/>
    <w:rsid w:val="002B6BE7"/>
    <w:rsid w:val="002B7E30"/>
    <w:rsid w:val="002C4EA1"/>
    <w:rsid w:val="002C71EC"/>
    <w:rsid w:val="002D6440"/>
    <w:rsid w:val="002E0785"/>
    <w:rsid w:val="002E302C"/>
    <w:rsid w:val="002E56EA"/>
    <w:rsid w:val="003031AE"/>
    <w:rsid w:val="00304F30"/>
    <w:rsid w:val="0031106A"/>
    <w:rsid w:val="00316C25"/>
    <w:rsid w:val="00334D30"/>
    <w:rsid w:val="00336A71"/>
    <w:rsid w:val="00337364"/>
    <w:rsid w:val="0034012D"/>
    <w:rsid w:val="00346572"/>
    <w:rsid w:val="00356912"/>
    <w:rsid w:val="00384006"/>
    <w:rsid w:val="0039389B"/>
    <w:rsid w:val="00393F46"/>
    <w:rsid w:val="003A6965"/>
    <w:rsid w:val="003B17A7"/>
    <w:rsid w:val="003D09B9"/>
    <w:rsid w:val="003D6545"/>
    <w:rsid w:val="003D72E3"/>
    <w:rsid w:val="003D7462"/>
    <w:rsid w:val="003E0D0D"/>
    <w:rsid w:val="003F41B9"/>
    <w:rsid w:val="00401ED3"/>
    <w:rsid w:val="00405FE4"/>
    <w:rsid w:val="004244D9"/>
    <w:rsid w:val="00432387"/>
    <w:rsid w:val="00433112"/>
    <w:rsid w:val="00435F9F"/>
    <w:rsid w:val="00440982"/>
    <w:rsid w:val="00455A4B"/>
    <w:rsid w:val="0046273D"/>
    <w:rsid w:val="00464A21"/>
    <w:rsid w:val="004806F1"/>
    <w:rsid w:val="0049141F"/>
    <w:rsid w:val="00496CA7"/>
    <w:rsid w:val="00497489"/>
    <w:rsid w:val="004B0D8F"/>
    <w:rsid w:val="004C1F88"/>
    <w:rsid w:val="004C298D"/>
    <w:rsid w:val="004E2B16"/>
    <w:rsid w:val="00507ED9"/>
    <w:rsid w:val="00527B4D"/>
    <w:rsid w:val="00537D59"/>
    <w:rsid w:val="005406F6"/>
    <w:rsid w:val="005449E4"/>
    <w:rsid w:val="00563648"/>
    <w:rsid w:val="005857D4"/>
    <w:rsid w:val="0058794F"/>
    <w:rsid w:val="00593EAC"/>
    <w:rsid w:val="005A0CEC"/>
    <w:rsid w:val="005B4336"/>
    <w:rsid w:val="005D0EB9"/>
    <w:rsid w:val="005E110E"/>
    <w:rsid w:val="005E4C73"/>
    <w:rsid w:val="00602219"/>
    <w:rsid w:val="006031B4"/>
    <w:rsid w:val="00603998"/>
    <w:rsid w:val="006138EC"/>
    <w:rsid w:val="00623B47"/>
    <w:rsid w:val="00624D62"/>
    <w:rsid w:val="006262DC"/>
    <w:rsid w:val="00633A85"/>
    <w:rsid w:val="006529EA"/>
    <w:rsid w:val="006536B6"/>
    <w:rsid w:val="00664A7C"/>
    <w:rsid w:val="0066684F"/>
    <w:rsid w:val="00673215"/>
    <w:rsid w:val="0068303C"/>
    <w:rsid w:val="00686216"/>
    <w:rsid w:val="00692243"/>
    <w:rsid w:val="0069688A"/>
    <w:rsid w:val="006A3DE7"/>
    <w:rsid w:val="006B30A1"/>
    <w:rsid w:val="006C0773"/>
    <w:rsid w:val="006D01E7"/>
    <w:rsid w:val="006D3793"/>
    <w:rsid w:val="006D704D"/>
    <w:rsid w:val="006E47B1"/>
    <w:rsid w:val="006F3C8B"/>
    <w:rsid w:val="00702149"/>
    <w:rsid w:val="0070339F"/>
    <w:rsid w:val="007100F1"/>
    <w:rsid w:val="0071250E"/>
    <w:rsid w:val="00717949"/>
    <w:rsid w:val="007232BD"/>
    <w:rsid w:val="007402FE"/>
    <w:rsid w:val="007526F3"/>
    <w:rsid w:val="0075676F"/>
    <w:rsid w:val="00757586"/>
    <w:rsid w:val="00764067"/>
    <w:rsid w:val="007650C3"/>
    <w:rsid w:val="0076536A"/>
    <w:rsid w:val="00773D71"/>
    <w:rsid w:val="0077419B"/>
    <w:rsid w:val="00783366"/>
    <w:rsid w:val="0078356D"/>
    <w:rsid w:val="00785A04"/>
    <w:rsid w:val="007908D7"/>
    <w:rsid w:val="00790C3A"/>
    <w:rsid w:val="00794EA5"/>
    <w:rsid w:val="007A32E0"/>
    <w:rsid w:val="007A39F3"/>
    <w:rsid w:val="007A3FCE"/>
    <w:rsid w:val="007B2968"/>
    <w:rsid w:val="007D4F24"/>
    <w:rsid w:val="007E17F4"/>
    <w:rsid w:val="007F7856"/>
    <w:rsid w:val="00817A59"/>
    <w:rsid w:val="0082067C"/>
    <w:rsid w:val="00820E92"/>
    <w:rsid w:val="00824863"/>
    <w:rsid w:val="00830009"/>
    <w:rsid w:val="00844A54"/>
    <w:rsid w:val="00850A31"/>
    <w:rsid w:val="00857433"/>
    <w:rsid w:val="00870F10"/>
    <w:rsid w:val="00872A2A"/>
    <w:rsid w:val="00881A2A"/>
    <w:rsid w:val="00885BDC"/>
    <w:rsid w:val="00885F61"/>
    <w:rsid w:val="00890528"/>
    <w:rsid w:val="008B7DCE"/>
    <w:rsid w:val="008C285A"/>
    <w:rsid w:val="008C6797"/>
    <w:rsid w:val="008C7FD4"/>
    <w:rsid w:val="008D4F0B"/>
    <w:rsid w:val="008F1BAC"/>
    <w:rsid w:val="009367D6"/>
    <w:rsid w:val="00944332"/>
    <w:rsid w:val="00944BF5"/>
    <w:rsid w:val="00977790"/>
    <w:rsid w:val="009875DA"/>
    <w:rsid w:val="00994FA0"/>
    <w:rsid w:val="009B1E89"/>
    <w:rsid w:val="009C3A62"/>
    <w:rsid w:val="009E199E"/>
    <w:rsid w:val="00A14F92"/>
    <w:rsid w:val="00A21877"/>
    <w:rsid w:val="00A36746"/>
    <w:rsid w:val="00A51AB8"/>
    <w:rsid w:val="00A65243"/>
    <w:rsid w:val="00A82876"/>
    <w:rsid w:val="00A82FEF"/>
    <w:rsid w:val="00A83CA8"/>
    <w:rsid w:val="00A8774B"/>
    <w:rsid w:val="00AB33AC"/>
    <w:rsid w:val="00AB4B6E"/>
    <w:rsid w:val="00AD076F"/>
    <w:rsid w:val="00AD432F"/>
    <w:rsid w:val="00AD590D"/>
    <w:rsid w:val="00AD5DBC"/>
    <w:rsid w:val="00AE1342"/>
    <w:rsid w:val="00AF1DC0"/>
    <w:rsid w:val="00AF3835"/>
    <w:rsid w:val="00B15FAC"/>
    <w:rsid w:val="00B321ED"/>
    <w:rsid w:val="00B65FC0"/>
    <w:rsid w:val="00B91E81"/>
    <w:rsid w:val="00BB08DA"/>
    <w:rsid w:val="00BD1216"/>
    <w:rsid w:val="00BE1BCE"/>
    <w:rsid w:val="00BF60AC"/>
    <w:rsid w:val="00BF656E"/>
    <w:rsid w:val="00C02AEB"/>
    <w:rsid w:val="00C0381E"/>
    <w:rsid w:val="00C06B5F"/>
    <w:rsid w:val="00C12784"/>
    <w:rsid w:val="00C27788"/>
    <w:rsid w:val="00C3163A"/>
    <w:rsid w:val="00C31A2E"/>
    <w:rsid w:val="00C32A7A"/>
    <w:rsid w:val="00C36017"/>
    <w:rsid w:val="00C4279C"/>
    <w:rsid w:val="00C43FF2"/>
    <w:rsid w:val="00C5020B"/>
    <w:rsid w:val="00C50C77"/>
    <w:rsid w:val="00C65319"/>
    <w:rsid w:val="00C72DF7"/>
    <w:rsid w:val="00C977D8"/>
    <w:rsid w:val="00CB26E0"/>
    <w:rsid w:val="00CB36BF"/>
    <w:rsid w:val="00CB7358"/>
    <w:rsid w:val="00CC0BBC"/>
    <w:rsid w:val="00CC40CF"/>
    <w:rsid w:val="00CF6935"/>
    <w:rsid w:val="00D019E0"/>
    <w:rsid w:val="00D02BEB"/>
    <w:rsid w:val="00D058E7"/>
    <w:rsid w:val="00D1705C"/>
    <w:rsid w:val="00D31483"/>
    <w:rsid w:val="00D52D33"/>
    <w:rsid w:val="00D72C5C"/>
    <w:rsid w:val="00D902A6"/>
    <w:rsid w:val="00D95B89"/>
    <w:rsid w:val="00DA33BD"/>
    <w:rsid w:val="00DA4B04"/>
    <w:rsid w:val="00DB43AE"/>
    <w:rsid w:val="00DB6E43"/>
    <w:rsid w:val="00DD57A3"/>
    <w:rsid w:val="00DE7EAC"/>
    <w:rsid w:val="00E02BE0"/>
    <w:rsid w:val="00E07E97"/>
    <w:rsid w:val="00E15959"/>
    <w:rsid w:val="00E27353"/>
    <w:rsid w:val="00E277FE"/>
    <w:rsid w:val="00E31B79"/>
    <w:rsid w:val="00E43C0C"/>
    <w:rsid w:val="00E542C9"/>
    <w:rsid w:val="00E650EC"/>
    <w:rsid w:val="00EA33F0"/>
    <w:rsid w:val="00EB0E85"/>
    <w:rsid w:val="00EB395C"/>
    <w:rsid w:val="00EC77A0"/>
    <w:rsid w:val="00ED49A8"/>
    <w:rsid w:val="00EE0895"/>
    <w:rsid w:val="00EE3941"/>
    <w:rsid w:val="00F02572"/>
    <w:rsid w:val="00F061A1"/>
    <w:rsid w:val="00F06661"/>
    <w:rsid w:val="00F07801"/>
    <w:rsid w:val="00F12D3B"/>
    <w:rsid w:val="00F15622"/>
    <w:rsid w:val="00F27FF5"/>
    <w:rsid w:val="00F42DB9"/>
    <w:rsid w:val="00F44351"/>
    <w:rsid w:val="00F61BF4"/>
    <w:rsid w:val="00F65983"/>
    <w:rsid w:val="00F70384"/>
    <w:rsid w:val="00F70392"/>
    <w:rsid w:val="00F77F55"/>
    <w:rsid w:val="00F9075C"/>
    <w:rsid w:val="00F9120E"/>
    <w:rsid w:val="00F96744"/>
    <w:rsid w:val="00F97831"/>
    <w:rsid w:val="00FA1785"/>
    <w:rsid w:val="00FA670C"/>
    <w:rsid w:val="00FA69C2"/>
    <w:rsid w:val="00FC08A2"/>
    <w:rsid w:val="00FD0E96"/>
    <w:rsid w:val="00FD7426"/>
    <w:rsid w:val="00FE6F87"/>
    <w:rsid w:val="00FF1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0083A6"/>
  <w15:docId w15:val="{96DE25AD-5230-4925-A18D-936FB9F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styleId="BesuchterLink">
    <w:name w:val="Followed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customStyle="1" w:styleId="NichtaufgelsteErwhnung1">
    <w:name w:val="Nicht aufgelöste Erwähnung1"/>
    <w:uiPriority w:val="99"/>
    <w:semiHidden/>
    <w:unhideWhenUsed/>
    <w:rsid w:val="00F9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engro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D97E-9C6F-47B3-A8B0-6B86EA60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1999</CharactersWithSpaces>
  <SharedDoc>false</SharedDoc>
  <HLinks>
    <vt:vector size="6" baseType="variant">
      <vt:variant>
        <vt:i4>7405683</vt:i4>
      </vt:variant>
      <vt:variant>
        <vt:i4>0</vt:i4>
      </vt:variant>
      <vt:variant>
        <vt:i4>0</vt:i4>
      </vt:variant>
      <vt:variant>
        <vt:i4>5</vt:i4>
      </vt:variant>
      <vt:variant>
        <vt:lpwstr>http://www.feengrotten.de/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Franziska Schreyer</cp:lastModifiedBy>
  <cp:revision>10</cp:revision>
  <cp:lastPrinted>2020-10-28T06:31:00Z</cp:lastPrinted>
  <dcterms:created xsi:type="dcterms:W3CDTF">2020-10-07T08:53:00Z</dcterms:created>
  <dcterms:modified xsi:type="dcterms:W3CDTF">2020-10-28T06:31:00Z</dcterms:modified>
</cp:coreProperties>
</file>